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1E" w:rsidRDefault="00F2441E" w:rsidP="00F244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-ДВАДЕСЕТ И ПЕТИ РАЙОН – СОФИЯ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тел./факс. 02/921-72-47, rik25@cik.bg</w:t>
      </w:r>
    </w:p>
    <w:p w:rsidR="00F2441E" w:rsidRDefault="00F2441E" w:rsidP="00F2441E"/>
    <w:p w:rsidR="00F2441E" w:rsidRDefault="00F2441E" w:rsidP="00F2441E">
      <w:pPr>
        <w:rPr>
          <w:rFonts w:ascii="Times New Roman" w:hAnsi="Times New Roman" w:cs="Times New Roman"/>
        </w:rPr>
      </w:pPr>
    </w:p>
    <w:p w:rsidR="00F2441E" w:rsidRPr="006546B5" w:rsidRDefault="00F2441E" w:rsidP="00F2441E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ДНЕВЕН РЕД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заседание на РИК 25, насрочено за 1</w:t>
      </w:r>
      <w:r w:rsidR="006546B5">
        <w:rPr>
          <w:rFonts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</w:rPr>
        <w:t>.0</w:t>
      </w:r>
      <w:r w:rsidR="00CC5DA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.2017 г., 17:</w:t>
      </w:r>
      <w:r w:rsidR="006546B5">
        <w:rPr>
          <w:rFonts w:ascii="Times New Roman" w:hAnsi="Times New Roman" w:cs="Times New Roman"/>
          <w:b/>
          <w:lang w:val="en-US"/>
        </w:rPr>
        <w:t>0</w:t>
      </w:r>
      <w:r>
        <w:rPr>
          <w:rFonts w:ascii="Times New Roman" w:hAnsi="Times New Roman" w:cs="Times New Roman"/>
          <w:b/>
        </w:rPr>
        <w:t>0 ч.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E73E4B" w:rsidRPr="00E73E4B" w:rsidRDefault="00E73E4B" w:rsidP="00E73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E4B">
        <w:rPr>
          <w:rFonts w:ascii="Times New Roman" w:hAnsi="Times New Roman" w:cs="Times New Roman"/>
          <w:sz w:val="22"/>
          <w:szCs w:val="22"/>
        </w:rPr>
        <w:t>Формиране на единната номерация на служебните СИК в район Овча купел</w:t>
      </w:r>
    </w:p>
    <w:p w:rsidR="00E73E4B" w:rsidRPr="00E73E4B" w:rsidRDefault="00E73E4B" w:rsidP="00E73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E4B">
        <w:rPr>
          <w:rFonts w:ascii="Times New Roman" w:hAnsi="Times New Roman" w:cs="Times New Roman"/>
          <w:sz w:val="22"/>
          <w:szCs w:val="22"/>
        </w:rPr>
        <w:t>Назначаване съставите на служебни СИК в район Овча купел</w:t>
      </w:r>
    </w:p>
    <w:p w:rsidR="00E73E4B" w:rsidRPr="00E73E4B" w:rsidRDefault="00E73E4B" w:rsidP="00E73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E4B">
        <w:rPr>
          <w:rFonts w:ascii="Times New Roman" w:hAnsi="Times New Roman" w:cs="Times New Roman"/>
          <w:sz w:val="22"/>
          <w:szCs w:val="22"/>
        </w:rPr>
        <w:t>Формиране и утвърждаване на единните номера на избирателни секции за гласуване с подвижна избирателна кутия на територията на Двадесет и пети изборен район – София</w:t>
      </w:r>
    </w:p>
    <w:p w:rsidR="00E73E4B" w:rsidRPr="00E73E4B" w:rsidRDefault="00E73E4B" w:rsidP="00E73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E4B">
        <w:rPr>
          <w:rFonts w:ascii="Times New Roman" w:hAnsi="Times New Roman" w:cs="Times New Roman"/>
          <w:sz w:val="22"/>
          <w:szCs w:val="22"/>
        </w:rPr>
        <w:t>Назначаване състава на ПСИК № 254613072 в район Надежда</w:t>
      </w:r>
    </w:p>
    <w:p w:rsidR="00E73E4B" w:rsidRPr="00E73E4B" w:rsidRDefault="00E73E4B" w:rsidP="00E73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E4B">
        <w:rPr>
          <w:rFonts w:ascii="Times New Roman" w:hAnsi="Times New Roman" w:cs="Times New Roman"/>
          <w:sz w:val="22"/>
          <w:szCs w:val="22"/>
        </w:rPr>
        <w:t>Назначаване състава на ПСИК № 254619132 в район Люлин</w:t>
      </w:r>
    </w:p>
    <w:p w:rsidR="00E73E4B" w:rsidRPr="00E73E4B" w:rsidRDefault="00E73E4B" w:rsidP="00E73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E4B">
        <w:rPr>
          <w:rFonts w:ascii="Times New Roman" w:hAnsi="Times New Roman" w:cs="Times New Roman"/>
          <w:sz w:val="22"/>
          <w:szCs w:val="22"/>
        </w:rPr>
        <w:t xml:space="preserve">Назначаване състава на ПСИК № 254611076 в район Красна поляна </w:t>
      </w:r>
    </w:p>
    <w:p w:rsidR="00E73E4B" w:rsidRPr="00E73E4B" w:rsidRDefault="00E73E4B" w:rsidP="00E73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E4B">
        <w:rPr>
          <w:rFonts w:ascii="Times New Roman" w:hAnsi="Times New Roman" w:cs="Times New Roman"/>
          <w:sz w:val="22"/>
          <w:szCs w:val="22"/>
        </w:rPr>
        <w:t xml:space="preserve">Назначаване състава на ПСИК № 254618064 в район Овча купел </w:t>
      </w:r>
    </w:p>
    <w:p w:rsidR="00E73E4B" w:rsidRPr="00E73E4B" w:rsidRDefault="00E73E4B" w:rsidP="00E73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E4B">
        <w:rPr>
          <w:rFonts w:ascii="Times New Roman" w:hAnsi="Times New Roman" w:cs="Times New Roman"/>
          <w:sz w:val="22"/>
          <w:szCs w:val="22"/>
        </w:rPr>
        <w:t>Определяне на упълномощени представители на РИК 25 за осъществяване на контрол при транспортиране, доставка и съхранение на бюлетините по районни администрации</w:t>
      </w:r>
    </w:p>
    <w:p w:rsidR="00E73E4B" w:rsidRPr="00E73E4B" w:rsidRDefault="00E73E4B" w:rsidP="00E73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E4B">
        <w:rPr>
          <w:rFonts w:ascii="Times New Roman" w:hAnsi="Times New Roman" w:cs="Times New Roman"/>
          <w:sz w:val="22"/>
          <w:szCs w:val="22"/>
        </w:rPr>
        <w:t>Определяне на избирателни секции и на мерки, осигуряващи условия за гласуване на избиратели с увредено зрение или със затруднения в придвижването в изборите за народни представители на 26 март 2017 г.</w:t>
      </w:r>
    </w:p>
    <w:p w:rsidR="00D22F9A" w:rsidRPr="00D22F9A" w:rsidRDefault="00E73E4B" w:rsidP="00E73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73E4B">
        <w:rPr>
          <w:rFonts w:ascii="Times New Roman" w:hAnsi="Times New Roman" w:cs="Times New Roman"/>
          <w:sz w:val="22"/>
          <w:szCs w:val="22"/>
        </w:rPr>
        <w:t>Освобождаване и назначаване на членове на СИК в район Надежда</w:t>
      </w:r>
    </w:p>
    <w:sectPr w:rsidR="00D22F9A" w:rsidRPr="00D2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1C3"/>
    <w:multiLevelType w:val="hybridMultilevel"/>
    <w:tmpl w:val="85800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E"/>
    <w:rsid w:val="00243D23"/>
    <w:rsid w:val="0036472D"/>
    <w:rsid w:val="006546B5"/>
    <w:rsid w:val="006E4079"/>
    <w:rsid w:val="00BB7815"/>
    <w:rsid w:val="00CC5DA1"/>
    <w:rsid w:val="00D22F9A"/>
    <w:rsid w:val="00E73E4B"/>
    <w:rsid w:val="00EA2CD8"/>
    <w:rsid w:val="00F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Admin</cp:lastModifiedBy>
  <cp:revision>3</cp:revision>
  <dcterms:created xsi:type="dcterms:W3CDTF">2017-03-15T15:48:00Z</dcterms:created>
  <dcterms:modified xsi:type="dcterms:W3CDTF">2017-03-15T15:49:00Z</dcterms:modified>
</cp:coreProperties>
</file>