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B760CA">
        <w:rPr>
          <w:rFonts w:ascii="Times New Roman" w:hAnsi="Times New Roman" w:cs="Times New Roman"/>
          <w:b/>
        </w:rPr>
        <w:t>2</w:t>
      </w:r>
      <w:r w:rsidR="006C4910">
        <w:rPr>
          <w:rFonts w:ascii="Times New Roman" w:hAnsi="Times New Roman" w:cs="Times New Roman"/>
          <w:b/>
        </w:rPr>
        <w:t>4</w:t>
      </w:r>
      <w:r w:rsidR="006E720D">
        <w:rPr>
          <w:rFonts w:ascii="Times New Roman" w:hAnsi="Times New Roman" w:cs="Times New Roman"/>
          <w:b/>
        </w:rPr>
        <w:t>.0</w:t>
      </w:r>
      <w:r w:rsidR="006E720D">
        <w:rPr>
          <w:rFonts w:ascii="Times New Roman" w:hAnsi="Times New Roman" w:cs="Times New Roman"/>
          <w:b/>
          <w:lang w:val="en-US"/>
        </w:rPr>
        <w:t>3</w:t>
      </w:r>
      <w:r w:rsidR="006E720D">
        <w:rPr>
          <w:rFonts w:ascii="Times New Roman" w:hAnsi="Times New Roman" w:cs="Times New Roman"/>
          <w:b/>
        </w:rPr>
        <w:t>.2017 г., 1</w:t>
      </w:r>
      <w:r w:rsidR="006E720D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bookmarkStart w:id="0" w:name="_GoBack"/>
      <w:r w:rsidRPr="006C4910">
        <w:rPr>
          <w:rFonts w:ascii="Calibri" w:hAnsi="Calibri" w:cs="Calibri"/>
          <w:color w:val="000000"/>
          <w:lang w:eastAsia="en-US"/>
        </w:rPr>
        <w:t>1. Освобождаване и назначаване на членове на СИК в район Люлин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2. Освобождаване и назначаване на членове на СИК в район Връбница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3. Освобождаване и назначаване на членове на СИК в район Красна поляна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4. Освобождаване и назначаване на членове на СИК в район Илинден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5. Освобождаване и назначаване на членове на СИК в район Нови Искър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6. Публикуване на списък с упълномощени представители на ПП ДПС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7. Публикуване на списък с упълномощени представители на ПП ГЕРБ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8. Освобождаване и назначаване на членове на СИК в район Надежда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9. Заявление от Огнян Георгиев Велинов за заличаване като застъпник на кандидатската листа на КП „АБВ – Движение 21“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10. Заявление от Анна Русанова Велинова за заличаване като застъпник на кандидатската листа на КП „АБВ – Движение 21“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11. Заявление от Ирена Здравкова Велинова за заличаване като застъпник на кандидатската листа на КП „АБВ – Движение 21“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12. Освобождаване и назначаване на членове на СИК в район Банкя</w:t>
      </w:r>
    </w:p>
    <w:p w:rsidR="006C4910" w:rsidRPr="006C4910" w:rsidRDefault="006C4910" w:rsidP="006C4910">
      <w:pPr>
        <w:shd w:val="clear" w:color="auto" w:fill="FFFFFF"/>
        <w:rPr>
          <w:rFonts w:ascii="Calibri" w:hAnsi="Calibri" w:cs="Calibri"/>
          <w:color w:val="000000"/>
          <w:lang w:eastAsia="en-US"/>
        </w:rPr>
      </w:pPr>
      <w:r w:rsidRPr="006C4910">
        <w:rPr>
          <w:rFonts w:ascii="Calibri" w:hAnsi="Calibri" w:cs="Calibri"/>
          <w:color w:val="000000"/>
          <w:lang w:eastAsia="en-US"/>
        </w:rPr>
        <w:t>13. Публикуване на списък с упълномощени представители на КП БСП за ББЪЛГАРИЯ</w:t>
      </w:r>
    </w:p>
    <w:bookmarkEnd w:id="0"/>
    <w:p w:rsidR="00F2441E" w:rsidRPr="00B56CCA" w:rsidRDefault="00F2441E" w:rsidP="006E720D">
      <w:pPr>
        <w:rPr>
          <w:rFonts w:ascii="Times New Roman" w:hAnsi="Times New Roman" w:cs="Times New Roman"/>
        </w:rPr>
      </w:pPr>
    </w:p>
    <w:sectPr w:rsidR="00F2441E" w:rsidRPr="00B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557A0E"/>
    <w:rsid w:val="006C4910"/>
    <w:rsid w:val="006E720D"/>
    <w:rsid w:val="00B56CCA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4</cp:revision>
  <dcterms:created xsi:type="dcterms:W3CDTF">2017-02-27T09:37:00Z</dcterms:created>
  <dcterms:modified xsi:type="dcterms:W3CDTF">2017-03-24T09:00:00Z</dcterms:modified>
</cp:coreProperties>
</file>