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0CAE" w14:textId="77777777" w:rsidR="00A87DFF" w:rsidRPr="00996AB5" w:rsidRDefault="00A87DFF" w:rsidP="00A87DFF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0F422816" w14:textId="77777777" w:rsidR="00A87DFF" w:rsidRPr="007A2DDE" w:rsidRDefault="00A87DFF" w:rsidP="00A87DFF">
      <w:pPr>
        <w:jc w:val="both"/>
        <w:rPr>
          <w:rFonts w:ascii="Bookman Old Style" w:hAnsi="Bookman Old Style"/>
          <w:lang w:val="ru-RU"/>
        </w:rPr>
      </w:pPr>
    </w:p>
    <w:p w14:paraId="7808824B" w14:textId="344B92BA" w:rsidR="00A87DFF" w:rsidRPr="007A2DDE" w:rsidRDefault="00A87DFF" w:rsidP="00A87DFF">
      <w:pPr>
        <w:jc w:val="center"/>
        <w:rPr>
          <w:rFonts w:ascii="Bookman Old Style" w:hAnsi="Bookman Old Style"/>
          <w:b/>
          <w:lang w:val="ru-RU"/>
        </w:rPr>
      </w:pPr>
      <w:r w:rsidRPr="001E2B9A">
        <w:rPr>
          <w:rFonts w:ascii="Bookman Old Style" w:hAnsi="Bookman Old Style"/>
          <w:b/>
        </w:rPr>
        <w:t xml:space="preserve">ПРОТОКОЛ  № </w:t>
      </w:r>
      <w:r>
        <w:rPr>
          <w:rFonts w:ascii="Bookman Old Style" w:hAnsi="Bookman Old Style"/>
          <w:b/>
          <w:lang w:val="ru-RU"/>
        </w:rPr>
        <w:t>3</w:t>
      </w:r>
    </w:p>
    <w:p w14:paraId="797B8130" w14:textId="4BB70DBD" w:rsidR="00A87DFF" w:rsidRPr="001E2B9A" w:rsidRDefault="00A87DFF" w:rsidP="00A87DFF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София, </w:t>
      </w:r>
      <w:r w:rsidRPr="00E27E81">
        <w:rPr>
          <w:rFonts w:ascii="Bookman Old Style" w:hAnsi="Bookman Old Style"/>
          <w:b/>
          <w:lang w:val="ru-RU"/>
        </w:rPr>
        <w:t>1</w:t>
      </w:r>
      <w:r>
        <w:rPr>
          <w:rFonts w:ascii="Bookman Old Style" w:hAnsi="Bookman Old Style"/>
          <w:b/>
          <w:lang w:val="ru-RU"/>
        </w:rPr>
        <w:t>9</w:t>
      </w:r>
      <w:r w:rsidRPr="001E2B9A">
        <w:rPr>
          <w:rFonts w:ascii="Bookman Old Style" w:hAnsi="Bookman Old Style"/>
          <w:b/>
        </w:rPr>
        <w:t>.0</w:t>
      </w:r>
      <w:r w:rsidRPr="007A2DDE">
        <w:rPr>
          <w:rFonts w:ascii="Bookman Old Style" w:hAnsi="Bookman Old Style"/>
          <w:b/>
          <w:lang w:val="ru-RU"/>
        </w:rPr>
        <w:t>2</w:t>
      </w:r>
      <w:r>
        <w:rPr>
          <w:rFonts w:ascii="Bookman Old Style" w:hAnsi="Bookman Old Style"/>
          <w:b/>
        </w:rPr>
        <w:t>.20</w:t>
      </w:r>
      <w:r w:rsidRPr="00E27E81">
        <w:rPr>
          <w:rFonts w:ascii="Bookman Old Style" w:hAnsi="Bookman Old Style"/>
          <w:b/>
          <w:lang w:val="ru-RU"/>
        </w:rPr>
        <w:t>21</w:t>
      </w:r>
      <w:r w:rsidRPr="001E2B9A">
        <w:rPr>
          <w:rFonts w:ascii="Bookman Old Style" w:hAnsi="Bookman Old Style"/>
          <w:b/>
        </w:rPr>
        <w:t xml:space="preserve"> г.</w:t>
      </w:r>
    </w:p>
    <w:p w14:paraId="1217F7B7" w14:textId="77777777" w:rsidR="00A87DFF" w:rsidRPr="009F48C8" w:rsidRDefault="00A87DFF" w:rsidP="00A87DFF">
      <w:pPr>
        <w:jc w:val="both"/>
        <w:outlineLvl w:val="0"/>
        <w:rPr>
          <w:rFonts w:ascii="Bookman Old Style" w:hAnsi="Bookman Old Style"/>
        </w:rPr>
      </w:pPr>
    </w:p>
    <w:p w14:paraId="3C86E2E6" w14:textId="548A88EE" w:rsidR="00A87DFF" w:rsidRPr="009F48C8" w:rsidRDefault="00A87DFF" w:rsidP="00A87DFF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 w:rsidRPr="00194361"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  <w:lang w:val="ru-RU"/>
        </w:rPr>
        <w:t>9</w:t>
      </w:r>
      <w:r w:rsidRPr="00194361">
        <w:rPr>
          <w:rFonts w:ascii="Bookman Old Style" w:hAnsi="Bookman Old Style"/>
        </w:rPr>
        <w:t>.0</w:t>
      </w:r>
      <w:r w:rsidRPr="00194361">
        <w:rPr>
          <w:rFonts w:ascii="Bookman Old Style" w:hAnsi="Bookman Old Style"/>
          <w:lang w:val="ru-RU"/>
        </w:rPr>
        <w:t>2</w:t>
      </w:r>
      <w:r w:rsidRPr="00194361">
        <w:rPr>
          <w:rFonts w:ascii="Bookman Old Style" w:hAnsi="Bookman Old Style"/>
        </w:rPr>
        <w:t>.20</w:t>
      </w:r>
      <w:r w:rsidRPr="00194361">
        <w:rPr>
          <w:rFonts w:ascii="Bookman Old Style" w:hAnsi="Bookman Old Style"/>
          <w:lang w:val="ru-RU"/>
        </w:rPr>
        <w:t>21</w:t>
      </w:r>
      <w:r w:rsidRPr="00194361">
        <w:rPr>
          <w:rFonts w:ascii="Bookman Old Style" w:hAnsi="Bookman Old Style"/>
        </w:rPr>
        <w:t xml:space="preserve"> г.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8</w:t>
      </w:r>
      <w:r w:rsidRPr="00194361">
        <w:rPr>
          <w:rFonts w:ascii="Bookman Old Style" w:hAnsi="Bookman Old Style"/>
          <w:lang w:val="ru-RU"/>
        </w:rPr>
        <w:t>.</w:t>
      </w:r>
      <w:r>
        <w:rPr>
          <w:rFonts w:ascii="Bookman Old Style" w:hAnsi="Bookman Old Style"/>
          <w:lang w:val="ru-RU"/>
        </w:rPr>
        <w:t>00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ч.,</w:t>
      </w:r>
      <w:r w:rsidRPr="009F48C8">
        <w:rPr>
          <w:rFonts w:ascii="Bookman Old Style" w:hAnsi="Bookman Old Style"/>
        </w:rPr>
        <w:t xml:space="preserve"> се проведе заседание на РИК в </w:t>
      </w:r>
      <w:r w:rsidRPr="00E27E81">
        <w:rPr>
          <w:rFonts w:ascii="Bookman Old Style" w:hAnsi="Bookman Old Style"/>
          <w:lang w:val="ru-RU"/>
        </w:rPr>
        <w:t>25</w:t>
      </w:r>
      <w:r w:rsidRPr="009F48C8">
        <w:rPr>
          <w:rFonts w:ascii="Bookman Old Style" w:hAnsi="Bookman Old Style"/>
        </w:rPr>
        <w:t xml:space="preserve"> изборен район –</w:t>
      </w:r>
      <w:r w:rsidR="00046311"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</w:p>
    <w:p w14:paraId="1DBB6CF8" w14:textId="77777777" w:rsidR="00A87DFF" w:rsidRPr="001F37B6" w:rsidRDefault="00A87DFF" w:rsidP="00A87DFF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3A5030A6" w14:textId="1C2239F2" w:rsidR="00A87DFF" w:rsidRPr="001F37B6" w:rsidRDefault="00A87DFF" w:rsidP="00A87DF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F37B6">
        <w:rPr>
          <w:rFonts w:ascii="Bookman Old Style" w:hAnsi="Bookman Old Style"/>
        </w:rPr>
        <w:t>1.</w:t>
      </w:r>
      <w:r w:rsidRPr="001F37B6">
        <w:rPr>
          <w:rFonts w:ascii="Bookman Old Style" w:hAnsi="Bookman Old Style"/>
        </w:rPr>
        <w:tab/>
      </w:r>
      <w:r w:rsidR="00046311">
        <w:rPr>
          <w:rFonts w:ascii="Bookman Old Style" w:hAnsi="Bookman Old Style"/>
          <w:color w:val="000000"/>
        </w:rPr>
        <w:t xml:space="preserve">Утвърждаване на електронна форма на подаване на </w:t>
      </w:r>
      <w:r w:rsidR="00046311" w:rsidRPr="00C550CD">
        <w:rPr>
          <w:rFonts w:ascii="Bookman Old Style" w:hAnsi="Bookman Old Style"/>
          <w:color w:val="000000"/>
        </w:rPr>
        <w:t xml:space="preserve">предложенията за регистрация на кандидатски листи </w:t>
      </w:r>
      <w:r w:rsidR="00046311">
        <w:rPr>
          <w:rFonts w:ascii="Bookman Old Style" w:hAnsi="Bookman Old Style"/>
          <w:color w:val="000000"/>
        </w:rPr>
        <w:t xml:space="preserve">от политическите партии, коалиции и инициативни комитети </w:t>
      </w:r>
      <w:r w:rsidR="00046311" w:rsidRPr="00C550CD">
        <w:rPr>
          <w:rFonts w:ascii="Bookman Old Style" w:hAnsi="Bookman Old Style"/>
          <w:color w:val="000000"/>
        </w:rPr>
        <w:t>в изборите за народни представители на 4 април 2021 г.</w:t>
      </w:r>
    </w:p>
    <w:p w14:paraId="31671FE1" w14:textId="3317FA71" w:rsidR="00A87DFF" w:rsidRPr="001F37B6" w:rsidRDefault="00A87DFF" w:rsidP="00A87DF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F37B6">
        <w:rPr>
          <w:rFonts w:ascii="Bookman Old Style" w:hAnsi="Bookman Old Style"/>
        </w:rPr>
        <w:t>2.</w:t>
      </w:r>
      <w:r w:rsidRPr="001F37B6">
        <w:rPr>
          <w:rFonts w:ascii="Bookman Old Style" w:hAnsi="Bookman Old Style"/>
        </w:rPr>
        <w:tab/>
      </w:r>
      <w:r w:rsidR="00046311">
        <w:rPr>
          <w:rFonts w:ascii="Bookman Old Style" w:hAnsi="Bookman Old Style"/>
          <w:color w:val="000000"/>
        </w:rPr>
        <w:t xml:space="preserve">Утвърждаване на електронна форма на подаване на писмените предложения за назначаване на </w:t>
      </w:r>
      <w:r w:rsidR="00046311" w:rsidRPr="00911334">
        <w:rPr>
          <w:rFonts w:ascii="Bookman Old Style" w:hAnsi="Bookman Old Style"/>
          <w:color w:val="000000"/>
        </w:rPr>
        <w:t xml:space="preserve">членове в </w:t>
      </w:r>
      <w:r w:rsidR="00046311">
        <w:rPr>
          <w:rFonts w:ascii="Bookman Old Style" w:hAnsi="Bookman Old Style"/>
          <w:color w:val="000000"/>
        </w:rPr>
        <w:t>с</w:t>
      </w:r>
      <w:r w:rsidR="00046311" w:rsidRPr="00911334">
        <w:rPr>
          <w:rFonts w:ascii="Bookman Old Style" w:hAnsi="Bookman Old Style"/>
          <w:color w:val="000000"/>
        </w:rPr>
        <w:t>екционните избирателни комисии</w:t>
      </w:r>
      <w:r w:rsidR="00046311">
        <w:rPr>
          <w:rFonts w:ascii="Bookman Old Style" w:hAnsi="Bookman Old Style"/>
          <w:color w:val="000000"/>
        </w:rPr>
        <w:t xml:space="preserve"> за участие в </w:t>
      </w:r>
      <w:r w:rsidR="00046311" w:rsidRPr="00C550CD">
        <w:rPr>
          <w:rFonts w:ascii="Bookman Old Style" w:hAnsi="Bookman Old Style"/>
          <w:color w:val="000000"/>
        </w:rPr>
        <w:t>изборите за народни представители на 4 април 2021г.</w:t>
      </w:r>
    </w:p>
    <w:p w14:paraId="4EA0B684" w14:textId="1FAADF7D" w:rsidR="00A87DFF" w:rsidRDefault="00A87DFF" w:rsidP="00A87DF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F37B6">
        <w:rPr>
          <w:rFonts w:ascii="Bookman Old Style" w:hAnsi="Bookman Old Style"/>
        </w:rPr>
        <w:t>3.</w:t>
      </w:r>
      <w:r w:rsidRPr="001F37B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Разни</w:t>
      </w:r>
      <w:r w:rsidRPr="001F37B6">
        <w:rPr>
          <w:rFonts w:ascii="Bookman Old Style" w:hAnsi="Bookman Old Style"/>
        </w:rPr>
        <w:tab/>
      </w:r>
    </w:p>
    <w:p w14:paraId="0686D154" w14:textId="7BD07B7D" w:rsidR="00A87DFF" w:rsidRPr="00213810" w:rsidRDefault="00A87DFF" w:rsidP="00A87DFF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bookmarkStart w:id="0" w:name="_Hlk64639613"/>
      <w:r w:rsidRPr="00391DB5">
        <w:rPr>
          <w:rFonts w:ascii="Bookman Old Style" w:hAnsi="Bookman Old Style"/>
        </w:rPr>
        <w:t>Станислава Валериева Чорбаджийска</w:t>
      </w:r>
      <w:bookmarkEnd w:id="0"/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  <w:lang w:val="en-US"/>
        </w:rPr>
        <w:t>.</w:t>
      </w:r>
    </w:p>
    <w:p w14:paraId="7D194227" w14:textId="3387E86D" w:rsidR="00A87DFF" w:rsidRPr="009F48C8" w:rsidRDefault="00A87DFF" w:rsidP="00A87DF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Отсъстващи: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Ивайло Веселинов Василев</w:t>
      </w:r>
      <w:r w:rsidR="00CB5FBD">
        <w:rPr>
          <w:rFonts w:ascii="Bookman Old Style" w:hAnsi="Bookman Old Style"/>
        </w:rPr>
        <w:t xml:space="preserve">, </w:t>
      </w:r>
      <w:r w:rsidR="00CB5FBD" w:rsidRPr="002D6361">
        <w:rPr>
          <w:rFonts w:ascii="Bookman Old Style" w:hAnsi="Bookman Old Style"/>
        </w:rPr>
        <w:t>Жана Бориславова Иванова</w:t>
      </w:r>
      <w:r w:rsidR="0058566A">
        <w:rPr>
          <w:rFonts w:ascii="Bookman Old Style" w:hAnsi="Bookman Old Style"/>
        </w:rPr>
        <w:t xml:space="preserve">, </w:t>
      </w:r>
      <w:r w:rsidR="0058566A" w:rsidRPr="002D6361">
        <w:rPr>
          <w:rFonts w:ascii="Bookman Old Style" w:hAnsi="Bookman Old Style"/>
        </w:rPr>
        <w:t>Мариника Иванова Якова</w:t>
      </w:r>
      <w:r w:rsidR="00CB5FBD">
        <w:rPr>
          <w:rFonts w:ascii="Bookman Old Style" w:hAnsi="Bookman Old Style"/>
        </w:rPr>
        <w:t>.</w:t>
      </w:r>
    </w:p>
    <w:p w14:paraId="4D0BCCAD" w14:textId="77777777" w:rsidR="00A87DFF" w:rsidRPr="009F48C8" w:rsidRDefault="00A87DFF" w:rsidP="00A87DF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председателст</w:t>
      </w:r>
      <w:r w:rsidRPr="009F48C8">
        <w:rPr>
          <w:rFonts w:ascii="Bookman Old Style" w:hAnsi="Bookman Old Style"/>
        </w:rPr>
        <w:t xml:space="preserve">ва от Валери Владимиров Цолов – председател на РИК в </w:t>
      </w:r>
      <w:r>
        <w:rPr>
          <w:rFonts w:ascii="Bookman Old Style" w:hAnsi="Bookman Old Style"/>
        </w:rPr>
        <w:t>25</w:t>
      </w:r>
      <w:r w:rsidRPr="009F48C8">
        <w:rPr>
          <w:rFonts w:ascii="Bookman Old Style" w:hAnsi="Bookman Old Style"/>
        </w:rPr>
        <w:t xml:space="preserve"> ИР– София: </w:t>
      </w:r>
    </w:p>
    <w:p w14:paraId="58B7E216" w14:textId="7DC34252" w:rsidR="00A87DFF" w:rsidRDefault="00A87DFF" w:rsidP="00A87DF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Уважаеми колеги, присъстват </w:t>
      </w:r>
      <w:r w:rsidRPr="00CA09BE">
        <w:rPr>
          <w:rFonts w:ascii="Bookman Old Style" w:hAnsi="Bookman Old Style"/>
          <w:b/>
        </w:rPr>
        <w:t>1</w:t>
      </w:r>
      <w:r w:rsidR="0058566A">
        <w:rPr>
          <w:rFonts w:ascii="Bookman Old Style" w:hAnsi="Bookman Old Style"/>
          <w:b/>
        </w:rPr>
        <w:t>5</w:t>
      </w:r>
      <w:r w:rsidRPr="00CA09BE">
        <w:rPr>
          <w:rFonts w:ascii="Bookman Old Style" w:hAnsi="Bookman Old Style"/>
          <w:b/>
        </w:rPr>
        <w:t xml:space="preserve"> /</w:t>
      </w:r>
      <w:r w:rsidR="0058566A">
        <w:rPr>
          <w:rFonts w:ascii="Bookman Old Style" w:hAnsi="Bookman Old Style"/>
          <w:b/>
        </w:rPr>
        <w:t>пе</w:t>
      </w:r>
      <w:r w:rsidR="00CB5FBD">
        <w:rPr>
          <w:rFonts w:ascii="Bookman Old Style" w:hAnsi="Bookman Old Style"/>
          <w:b/>
        </w:rPr>
        <w:t>т</w:t>
      </w:r>
      <w:r w:rsidRPr="00CA09BE">
        <w:rPr>
          <w:rFonts w:ascii="Bookman Old Style" w:hAnsi="Bookman Old Style"/>
          <w:b/>
        </w:rPr>
        <w:t>надесет/</w:t>
      </w:r>
      <w:r w:rsidRPr="009F48C8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</w:t>
      </w:r>
      <w:r>
        <w:rPr>
          <w:rFonts w:ascii="Bookman Old Style" w:hAnsi="Bookman Old Style"/>
        </w:rPr>
        <w:t xml:space="preserve">то е явно и поименно. Определям </w:t>
      </w:r>
      <w:r w:rsidR="003C3772" w:rsidRPr="002D6361">
        <w:rPr>
          <w:rFonts w:ascii="Bookman Old Style" w:hAnsi="Bookman Old Style"/>
        </w:rPr>
        <w:t>Стоил Сотиров</w:t>
      </w:r>
      <w:r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следния дневен ред :</w:t>
      </w:r>
      <w:r w:rsidRPr="001F37B6">
        <w:rPr>
          <w:rFonts w:ascii="Bookman Old Style" w:hAnsi="Bookman Old Style"/>
        </w:rPr>
        <w:t xml:space="preserve"> </w:t>
      </w:r>
    </w:p>
    <w:p w14:paraId="3A21469C" w14:textId="59204E1C" w:rsidR="00584D01" w:rsidRPr="0084357F" w:rsidRDefault="00584D01" w:rsidP="0084357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  <w:r w:rsidRPr="001F37B6">
        <w:rPr>
          <w:rFonts w:ascii="Bookman Old Style" w:hAnsi="Bookman Old Style"/>
        </w:rPr>
        <w:t>1.</w:t>
      </w:r>
      <w:r w:rsidRPr="001F37B6">
        <w:rPr>
          <w:rFonts w:ascii="Bookman Old Style" w:hAnsi="Bookman Old Style"/>
        </w:rPr>
        <w:tab/>
      </w:r>
      <w:r w:rsidR="0059781B">
        <w:rPr>
          <w:rFonts w:ascii="Bookman Old Style" w:hAnsi="Bookman Old Style"/>
          <w:color w:val="000000"/>
        </w:rPr>
        <w:t xml:space="preserve">Утвърждаване на електронна форма на подаване на </w:t>
      </w:r>
      <w:r w:rsidR="0059781B" w:rsidRPr="00C550CD">
        <w:rPr>
          <w:rFonts w:ascii="Bookman Old Style" w:hAnsi="Bookman Old Style"/>
          <w:color w:val="000000"/>
        </w:rPr>
        <w:t xml:space="preserve">предложенията за регистрация на кандидатски листи </w:t>
      </w:r>
      <w:r w:rsidR="0059781B">
        <w:rPr>
          <w:rFonts w:ascii="Bookman Old Style" w:hAnsi="Bookman Old Style"/>
          <w:color w:val="000000"/>
        </w:rPr>
        <w:t xml:space="preserve">от политическите партии, коалиции и </w:t>
      </w:r>
      <w:r w:rsidR="0059781B">
        <w:rPr>
          <w:rFonts w:ascii="Bookman Old Style" w:hAnsi="Bookman Old Style"/>
          <w:color w:val="000000"/>
        </w:rPr>
        <w:lastRenderedPageBreak/>
        <w:t xml:space="preserve">инициативни комитети </w:t>
      </w:r>
      <w:r w:rsidR="0059781B" w:rsidRPr="00C550CD">
        <w:rPr>
          <w:rFonts w:ascii="Bookman Old Style" w:hAnsi="Bookman Old Style"/>
          <w:color w:val="000000"/>
        </w:rPr>
        <w:t>в изборите за народни представители на 4 април 2021 г.</w:t>
      </w:r>
    </w:p>
    <w:p w14:paraId="299EA644" w14:textId="4E1C6133" w:rsidR="00584D01" w:rsidRPr="001F37B6" w:rsidRDefault="00584D01" w:rsidP="00584D0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F37B6">
        <w:rPr>
          <w:rFonts w:ascii="Bookman Old Style" w:hAnsi="Bookman Old Style"/>
        </w:rPr>
        <w:t>2.</w:t>
      </w:r>
      <w:r w:rsidRPr="001F37B6">
        <w:rPr>
          <w:rFonts w:ascii="Bookman Old Style" w:hAnsi="Bookman Old Style"/>
        </w:rPr>
        <w:tab/>
      </w:r>
      <w:r w:rsidR="0059781B">
        <w:rPr>
          <w:rFonts w:ascii="Bookman Old Style" w:hAnsi="Bookman Old Style"/>
          <w:color w:val="000000"/>
        </w:rPr>
        <w:t xml:space="preserve">Утвърждаване на електронна форма на подаване на писмените предложения за назначаване на </w:t>
      </w:r>
      <w:r w:rsidR="0059781B" w:rsidRPr="00911334">
        <w:rPr>
          <w:rFonts w:ascii="Bookman Old Style" w:hAnsi="Bookman Old Style"/>
          <w:color w:val="000000"/>
        </w:rPr>
        <w:t xml:space="preserve">членове в </w:t>
      </w:r>
      <w:r w:rsidR="0059781B">
        <w:rPr>
          <w:rFonts w:ascii="Bookman Old Style" w:hAnsi="Bookman Old Style"/>
          <w:color w:val="000000"/>
        </w:rPr>
        <w:t>с</w:t>
      </w:r>
      <w:r w:rsidR="0059781B" w:rsidRPr="00911334">
        <w:rPr>
          <w:rFonts w:ascii="Bookman Old Style" w:hAnsi="Bookman Old Style"/>
          <w:color w:val="000000"/>
        </w:rPr>
        <w:t>екционните избирателни комисии</w:t>
      </w:r>
      <w:r w:rsidR="0059781B">
        <w:rPr>
          <w:rFonts w:ascii="Bookman Old Style" w:hAnsi="Bookman Old Style"/>
          <w:color w:val="000000"/>
        </w:rPr>
        <w:t xml:space="preserve"> за участие в </w:t>
      </w:r>
      <w:r w:rsidR="0059781B" w:rsidRPr="00C550CD">
        <w:rPr>
          <w:rFonts w:ascii="Bookman Old Style" w:hAnsi="Bookman Old Style"/>
          <w:color w:val="000000"/>
        </w:rPr>
        <w:t>изборите за народни представители на 4 април 2021г.</w:t>
      </w:r>
    </w:p>
    <w:p w14:paraId="465D3F24" w14:textId="476167A1" w:rsidR="00584D01" w:rsidRDefault="00584D01" w:rsidP="00584D0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F37B6">
        <w:rPr>
          <w:rFonts w:ascii="Bookman Old Style" w:hAnsi="Bookman Old Style"/>
        </w:rPr>
        <w:t>3.</w:t>
      </w:r>
      <w:r w:rsidRPr="001F37B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Разни</w:t>
      </w:r>
      <w:r w:rsidRPr="001F37B6">
        <w:rPr>
          <w:rFonts w:ascii="Bookman Old Style" w:hAnsi="Bookman Old Style"/>
        </w:rPr>
        <w:tab/>
      </w:r>
    </w:p>
    <w:p w14:paraId="7ED1750F" w14:textId="77777777" w:rsidR="0084357F" w:rsidRDefault="0084357F" w:rsidP="00584D01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137D0FD" w14:textId="7FEC6573" w:rsidR="00584D01" w:rsidRPr="002D6361" w:rsidRDefault="00584D01" w:rsidP="00584D0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9B22D6">
        <w:rPr>
          <w:rFonts w:ascii="Bookman Old Style" w:hAnsi="Bookman Old Style"/>
        </w:rPr>
        <w:t>5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  <w:lang w:val="en-US"/>
        </w:rPr>
        <w:t>.</w:t>
      </w:r>
    </w:p>
    <w:p w14:paraId="6559571E" w14:textId="4484BE07" w:rsidR="00584D01" w:rsidRDefault="00584D01" w:rsidP="00584D0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337AFCDE" w14:textId="77777777" w:rsidR="0084357F" w:rsidRDefault="0084357F" w:rsidP="00584D01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11E14A05" w14:textId="141F505B" w:rsidR="00584D01" w:rsidRDefault="00584D01" w:rsidP="00584D0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14:paraId="705921FC" w14:textId="77777777" w:rsidR="00584D01" w:rsidRPr="00120F36" w:rsidRDefault="00584D01" w:rsidP="00584D01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 w:rsidRPr="00120F36">
        <w:rPr>
          <w:rFonts w:ascii="Bookman Old Style" w:hAnsi="Bookman Old Style"/>
          <w:color w:val="000000"/>
        </w:rPr>
        <w:t>На основание чл. 70, ал.</w:t>
      </w:r>
      <w:r>
        <w:rPr>
          <w:rFonts w:ascii="Bookman Old Style" w:hAnsi="Bookman Old Style"/>
          <w:color w:val="000000"/>
        </w:rPr>
        <w:t xml:space="preserve"> </w:t>
      </w:r>
      <w:r w:rsidRPr="00120F36">
        <w:rPr>
          <w:rFonts w:ascii="Bookman Old Style" w:hAnsi="Bookman Old Style"/>
          <w:color w:val="000000"/>
        </w:rPr>
        <w:t>4</w:t>
      </w:r>
      <w:r>
        <w:rPr>
          <w:rFonts w:ascii="Bookman Old Style" w:hAnsi="Bookman Old Style"/>
          <w:color w:val="000000"/>
        </w:rPr>
        <w:t>, чл. 72, ал. 1, т. 8</w:t>
      </w:r>
      <w:r w:rsidRPr="00120F36">
        <w:rPr>
          <w:rFonts w:ascii="Bookman Old Style" w:hAnsi="Bookman Old Style"/>
          <w:color w:val="000000"/>
        </w:rPr>
        <w:t xml:space="preserve"> и във връзка с чл.</w:t>
      </w:r>
      <w:r>
        <w:rPr>
          <w:rFonts w:ascii="Bookman Old Style" w:hAnsi="Bookman Old Style"/>
          <w:color w:val="000000"/>
        </w:rPr>
        <w:t xml:space="preserve"> 255</w:t>
      </w:r>
      <w:r w:rsidRPr="00120F36">
        <w:rPr>
          <w:rFonts w:ascii="Bookman Old Style" w:hAnsi="Bookman Old Style"/>
          <w:color w:val="000000"/>
        </w:rPr>
        <w:t>, ал.</w:t>
      </w:r>
      <w:r>
        <w:rPr>
          <w:rFonts w:ascii="Bookman Old Style" w:hAnsi="Bookman Old Style"/>
          <w:color w:val="000000"/>
        </w:rPr>
        <w:t xml:space="preserve"> 1, т. 1</w:t>
      </w:r>
      <w:r w:rsidRPr="00120F36">
        <w:rPr>
          <w:rFonts w:ascii="Bookman Old Style" w:hAnsi="Bookman Old Style"/>
          <w:color w:val="000000"/>
        </w:rPr>
        <w:t xml:space="preserve"> от ИК, Районна избирателна комисия в Двадесет и</w:t>
      </w:r>
      <w:r>
        <w:rPr>
          <w:rFonts w:ascii="Bookman Old Style" w:hAnsi="Bookman Old Style"/>
          <w:color w:val="000000"/>
        </w:rPr>
        <w:t xml:space="preserve"> пети</w:t>
      </w:r>
      <w:r w:rsidRPr="00120F36">
        <w:rPr>
          <w:rFonts w:ascii="Bookman Old Style" w:hAnsi="Bookman Old Style"/>
          <w:color w:val="000000"/>
        </w:rPr>
        <w:t xml:space="preserve"> изборен район - София </w:t>
      </w:r>
    </w:p>
    <w:p w14:paraId="24C15B0A" w14:textId="0D57AC00" w:rsidR="0059781B" w:rsidRPr="0059781B" w:rsidRDefault="0059781B" w:rsidP="0059781B">
      <w:pPr>
        <w:shd w:val="clear" w:color="auto" w:fill="FEFEFE"/>
        <w:spacing w:after="240"/>
        <w:jc w:val="center"/>
        <w:rPr>
          <w:rFonts w:ascii="Bookman Old Style" w:hAnsi="Bookman Old Style"/>
          <w:b/>
          <w:bCs/>
          <w:color w:val="000000"/>
        </w:rPr>
      </w:pPr>
      <w:r w:rsidRPr="00120F36">
        <w:rPr>
          <w:rFonts w:ascii="Bookman Old Style" w:hAnsi="Bookman Old Style"/>
          <w:b/>
          <w:bCs/>
          <w:color w:val="000000"/>
        </w:rPr>
        <w:t>РЕШИ</w:t>
      </w:r>
    </w:p>
    <w:p w14:paraId="28CE4C73" w14:textId="77777777" w:rsidR="0059781B" w:rsidRDefault="0059781B" w:rsidP="0059781B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bookmarkStart w:id="1" w:name="_Hlk64640036"/>
      <w:r w:rsidRPr="00C550CD">
        <w:rPr>
          <w:rFonts w:ascii="Bookman Old Style" w:hAnsi="Bookman Old Style"/>
          <w:color w:val="000000"/>
        </w:rPr>
        <w:t>Предложенията за регистрация на кандидатски листи</w:t>
      </w:r>
      <w:r>
        <w:rPr>
          <w:rFonts w:ascii="Bookman Old Style" w:hAnsi="Bookman Old Style"/>
          <w:color w:val="000000"/>
        </w:rPr>
        <w:t xml:space="preserve"> от политически партии, коалиции и инициативни комитети</w:t>
      </w:r>
      <w:r w:rsidRPr="00C550CD">
        <w:rPr>
          <w:rFonts w:ascii="Bookman Old Style" w:hAnsi="Bookman Old Style"/>
          <w:color w:val="000000"/>
        </w:rPr>
        <w:t xml:space="preserve"> в изборите за народни представители на 4 април 2021 г. да се представят в</w:t>
      </w:r>
      <w:r>
        <w:rPr>
          <w:rFonts w:ascii="Bookman Old Style" w:hAnsi="Bookman Old Style"/>
          <w:color w:val="000000"/>
        </w:rPr>
        <w:t xml:space="preserve"> </w:t>
      </w:r>
      <w:r w:rsidRPr="00C550CD">
        <w:rPr>
          <w:rFonts w:ascii="Bookman Old Style" w:hAnsi="Bookman Old Style"/>
          <w:color w:val="000000"/>
        </w:rPr>
        <w:t>Районна избирателна комисия в 2</w:t>
      </w:r>
      <w:r>
        <w:rPr>
          <w:rFonts w:ascii="Bookman Old Style" w:hAnsi="Bookman Old Style"/>
          <w:color w:val="000000"/>
        </w:rPr>
        <w:t>5</w:t>
      </w:r>
      <w:r w:rsidRPr="00C550CD">
        <w:rPr>
          <w:rFonts w:ascii="Bookman Old Style" w:hAnsi="Bookman Old Style"/>
          <w:color w:val="000000"/>
        </w:rPr>
        <w:t xml:space="preserve"> ИР - София на хартиен носител, в едно с технически носител</w:t>
      </w:r>
      <w:r>
        <w:rPr>
          <w:rFonts w:ascii="Bookman Old Style" w:hAnsi="Bookman Old Style"/>
          <w:color w:val="000000"/>
        </w:rPr>
        <w:t>. Техническият носител</w:t>
      </w:r>
      <w:r w:rsidRPr="00C550CD">
        <w:rPr>
          <w:rFonts w:ascii="Bookman Old Style" w:hAnsi="Bookman Old Style"/>
          <w:color w:val="000000"/>
        </w:rPr>
        <w:t xml:space="preserve"> съдържа</w:t>
      </w:r>
      <w:r>
        <w:rPr>
          <w:rFonts w:ascii="Bookman Old Style" w:hAnsi="Bookman Old Style"/>
          <w:color w:val="000000"/>
        </w:rPr>
        <w:t>:</w:t>
      </w:r>
      <w:r w:rsidRPr="00C550CD">
        <w:rPr>
          <w:rFonts w:ascii="Bookman Old Style" w:hAnsi="Bookman Old Style"/>
          <w:color w:val="000000"/>
        </w:rPr>
        <w:t xml:space="preserve"> пореден номер, </w:t>
      </w:r>
      <w:r>
        <w:rPr>
          <w:rFonts w:ascii="Bookman Old Style" w:hAnsi="Bookman Old Style"/>
          <w:color w:val="000000"/>
        </w:rPr>
        <w:t xml:space="preserve">ЕГН и </w:t>
      </w:r>
      <w:r w:rsidRPr="00C550CD">
        <w:rPr>
          <w:rFonts w:ascii="Bookman Old Style" w:hAnsi="Bookman Old Style"/>
          <w:color w:val="000000"/>
        </w:rPr>
        <w:t>трите имена на кандидатите за народни представители</w:t>
      </w:r>
      <w:r>
        <w:rPr>
          <w:rFonts w:ascii="Bookman Old Style" w:hAnsi="Bookman Old Style"/>
          <w:color w:val="000000"/>
        </w:rPr>
        <w:t xml:space="preserve">, наименованието на политическата партия, коалиция или инициативния комитет и посочване на изборния район - </w:t>
      </w:r>
      <w:r w:rsidRPr="00C550CD">
        <w:rPr>
          <w:rFonts w:ascii="Bookman Old Style" w:hAnsi="Bookman Old Style"/>
          <w:color w:val="000000"/>
        </w:rPr>
        <w:t>в структуриран електронен вид, съгласно приложение към решението.</w:t>
      </w:r>
      <w:bookmarkEnd w:id="1"/>
    </w:p>
    <w:p w14:paraId="5A11A221" w14:textId="0B285AA8" w:rsidR="0059781B" w:rsidRDefault="0059781B" w:rsidP="0059781B">
      <w:pPr>
        <w:shd w:val="clear" w:color="auto" w:fill="FEFEFE"/>
        <w:spacing w:after="240"/>
        <w:rPr>
          <w:rFonts w:ascii="Bookman Old Style" w:hAnsi="Bookman Old Style"/>
          <w:color w:val="000000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262A9C2D" w14:textId="77777777" w:rsidR="0059781B" w:rsidRPr="00576EC1" w:rsidRDefault="0059781B" w:rsidP="0059781B">
      <w:pPr>
        <w:shd w:val="clear" w:color="auto" w:fill="FEFEFE"/>
        <w:spacing w:after="240"/>
        <w:rPr>
          <w:rFonts w:ascii="Bookman Old Style" w:hAnsi="Bookman Old Style"/>
          <w:color w:val="000000"/>
          <w:lang w:val="ru-RU"/>
        </w:rPr>
      </w:pPr>
    </w:p>
    <w:p w14:paraId="292DD9FC" w14:textId="77777777" w:rsidR="00D94E5D" w:rsidRPr="002D6361" w:rsidRDefault="00D94E5D" w:rsidP="00D94E5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5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  <w:lang w:val="en-US"/>
        </w:rPr>
        <w:t>.</w:t>
      </w:r>
    </w:p>
    <w:p w14:paraId="6053D53C" w14:textId="77777777" w:rsidR="0059781B" w:rsidRDefault="0059781B" w:rsidP="0059781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105A662A" w14:textId="77777777" w:rsidR="00584D01" w:rsidRPr="009F48C8" w:rsidRDefault="00584D01" w:rsidP="00584D01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04215270" w14:textId="2679B344" w:rsidR="00584D01" w:rsidRDefault="00584D01" w:rsidP="00584D01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Уважаеми колеги,</w:t>
      </w:r>
      <w:r w:rsidRPr="009F48C8">
        <w:rPr>
          <w:rFonts w:ascii="Bookman Old Style" w:hAnsi="Bookman Old Style"/>
          <w:i/>
        </w:rPr>
        <w:t xml:space="preserve"> </w:t>
      </w:r>
      <w:r w:rsidRPr="009F48C8">
        <w:rPr>
          <w:rFonts w:ascii="Bookman Old Style" w:hAnsi="Bookman Old Style"/>
        </w:rPr>
        <w:t xml:space="preserve">по </w:t>
      </w:r>
      <w:r w:rsidRPr="00EF239D">
        <w:rPr>
          <w:rFonts w:ascii="Bookman Old Style" w:hAnsi="Bookman Old Style"/>
          <w:b/>
        </w:rPr>
        <w:t>втора точка</w:t>
      </w:r>
      <w:r w:rsidRPr="009F48C8">
        <w:rPr>
          <w:rFonts w:ascii="Bookman Old Style" w:hAnsi="Bookman Old Style"/>
        </w:rPr>
        <w:t xml:space="preserve"> от дневния ред, предлагам следния проект за решение:</w:t>
      </w:r>
    </w:p>
    <w:p w14:paraId="25DEEEC7" w14:textId="747B0F2C" w:rsidR="00584D01" w:rsidRDefault="00584D01" w:rsidP="00584D01">
      <w:pPr>
        <w:jc w:val="both"/>
        <w:rPr>
          <w:rFonts w:ascii="Bookman Old Style" w:hAnsi="Bookman Old Style"/>
        </w:rPr>
      </w:pPr>
    </w:p>
    <w:p w14:paraId="79549415" w14:textId="77777777" w:rsidR="005A3375" w:rsidRPr="00120F36" w:rsidRDefault="005A3375" w:rsidP="005A3375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 w:rsidRPr="00120F36">
        <w:rPr>
          <w:rFonts w:ascii="Bookman Old Style" w:hAnsi="Bookman Old Style"/>
          <w:color w:val="000000"/>
        </w:rPr>
        <w:t>На основание чл. 70, ал.</w:t>
      </w:r>
      <w:r>
        <w:rPr>
          <w:rFonts w:ascii="Bookman Old Style" w:hAnsi="Bookman Old Style"/>
          <w:color w:val="000000"/>
        </w:rPr>
        <w:t xml:space="preserve"> </w:t>
      </w:r>
      <w:r w:rsidRPr="00120F36">
        <w:rPr>
          <w:rFonts w:ascii="Bookman Old Style" w:hAnsi="Bookman Old Style"/>
          <w:color w:val="000000"/>
        </w:rPr>
        <w:t>4</w:t>
      </w:r>
      <w:r>
        <w:rPr>
          <w:rFonts w:ascii="Bookman Old Style" w:hAnsi="Bookman Old Style"/>
          <w:color w:val="000000"/>
        </w:rPr>
        <w:t>, чл. 72, ал. 1, т. 4 и т. 29</w:t>
      </w:r>
      <w:r w:rsidRPr="00120F36">
        <w:rPr>
          <w:rFonts w:ascii="Bookman Old Style" w:hAnsi="Bookman Old Style"/>
          <w:color w:val="000000"/>
        </w:rPr>
        <w:t xml:space="preserve"> и във връзка с чл.</w:t>
      </w:r>
      <w:r>
        <w:rPr>
          <w:rFonts w:ascii="Bookman Old Style" w:hAnsi="Bookman Old Style"/>
          <w:color w:val="000000"/>
        </w:rPr>
        <w:t xml:space="preserve"> 89</w:t>
      </w:r>
      <w:r w:rsidRPr="00120F36">
        <w:rPr>
          <w:rFonts w:ascii="Bookman Old Style" w:hAnsi="Bookman Old Style"/>
          <w:color w:val="000000"/>
        </w:rPr>
        <w:t>, ал.</w:t>
      </w:r>
      <w:r>
        <w:rPr>
          <w:rFonts w:ascii="Bookman Old Style" w:hAnsi="Bookman Old Style"/>
          <w:color w:val="000000"/>
        </w:rPr>
        <w:t xml:space="preserve"> 1 и чл. 91</w:t>
      </w:r>
      <w:r w:rsidRPr="00120F36">
        <w:rPr>
          <w:rFonts w:ascii="Bookman Old Style" w:hAnsi="Bookman Old Style"/>
          <w:color w:val="000000"/>
        </w:rPr>
        <w:t xml:space="preserve"> от ИК,</w:t>
      </w:r>
      <w:r>
        <w:rPr>
          <w:rFonts w:ascii="Bookman Old Style" w:hAnsi="Bookman Old Style"/>
          <w:color w:val="000000"/>
        </w:rPr>
        <w:t xml:space="preserve"> Решение на ЦИК </w:t>
      </w:r>
      <w:r w:rsidRPr="00C10A9A">
        <w:rPr>
          <w:rFonts w:ascii="Bookman Old Style" w:hAnsi="Bookman Old Style"/>
          <w:color w:val="000000"/>
        </w:rPr>
        <w:t>№ 2062-НС</w:t>
      </w:r>
      <w:r>
        <w:rPr>
          <w:rFonts w:ascii="Bookman Old Style" w:hAnsi="Bookman Old Style"/>
          <w:color w:val="000000"/>
        </w:rPr>
        <w:t xml:space="preserve"> от</w:t>
      </w:r>
      <w:r w:rsidRPr="00C10A9A">
        <w:rPr>
          <w:rFonts w:ascii="Bookman Old Style" w:hAnsi="Bookman Old Style"/>
          <w:color w:val="000000"/>
        </w:rPr>
        <w:t xml:space="preserve"> 16</w:t>
      </w:r>
      <w:r>
        <w:rPr>
          <w:rFonts w:ascii="Bookman Old Style" w:hAnsi="Bookman Old Style"/>
          <w:color w:val="000000"/>
        </w:rPr>
        <w:t>. 02.</w:t>
      </w:r>
      <w:r w:rsidRPr="00C10A9A">
        <w:rPr>
          <w:rFonts w:ascii="Bookman Old Style" w:hAnsi="Bookman Old Style"/>
          <w:color w:val="000000"/>
        </w:rPr>
        <w:t xml:space="preserve"> 2021 г.</w:t>
      </w:r>
      <w:r>
        <w:rPr>
          <w:rFonts w:ascii="Bookman Old Style" w:hAnsi="Bookman Old Style"/>
          <w:color w:val="000000"/>
        </w:rPr>
        <w:t xml:space="preserve">, писмо с изх. </w:t>
      </w:r>
      <w:r w:rsidRPr="00C10A9A">
        <w:rPr>
          <w:rFonts w:ascii="Bookman Old Style" w:hAnsi="Bookman Old Style"/>
          <w:color w:val="000000"/>
        </w:rPr>
        <w:t>№</w:t>
      </w:r>
      <w:r>
        <w:rPr>
          <w:rFonts w:ascii="Bookman Old Style" w:hAnsi="Bookman Old Style"/>
          <w:color w:val="000000"/>
        </w:rPr>
        <w:t xml:space="preserve"> НС-15-24/18. 02. 2021 г. и Решение </w:t>
      </w:r>
      <w:r w:rsidRPr="00C10A9A">
        <w:rPr>
          <w:rFonts w:ascii="Bookman Old Style" w:hAnsi="Bookman Old Style"/>
          <w:color w:val="000000"/>
        </w:rPr>
        <w:t>№</w:t>
      </w:r>
      <w:r>
        <w:rPr>
          <w:rFonts w:ascii="Bookman Old Style" w:hAnsi="Bookman Old Style"/>
          <w:color w:val="000000"/>
        </w:rPr>
        <w:t xml:space="preserve"> 91/03. 02. 2021г. на Министерския съвет,</w:t>
      </w:r>
      <w:r w:rsidRPr="00120F36">
        <w:rPr>
          <w:rFonts w:ascii="Bookman Old Style" w:hAnsi="Bookman Old Style"/>
          <w:color w:val="000000"/>
        </w:rPr>
        <w:t xml:space="preserve"> Районна избирателна комисия в Двадесет и</w:t>
      </w:r>
      <w:r>
        <w:rPr>
          <w:rFonts w:ascii="Bookman Old Style" w:hAnsi="Bookman Old Style"/>
          <w:color w:val="000000"/>
        </w:rPr>
        <w:t xml:space="preserve"> пети</w:t>
      </w:r>
      <w:r w:rsidRPr="00120F36">
        <w:rPr>
          <w:rFonts w:ascii="Bookman Old Style" w:hAnsi="Bookman Old Style"/>
          <w:color w:val="000000"/>
        </w:rPr>
        <w:t xml:space="preserve"> изборен район - София </w:t>
      </w:r>
    </w:p>
    <w:p w14:paraId="3CC1ED5A" w14:textId="77777777" w:rsidR="005A3375" w:rsidRPr="00536A8F" w:rsidRDefault="005A3375" w:rsidP="005A3375">
      <w:pPr>
        <w:shd w:val="clear" w:color="auto" w:fill="FEFEFE"/>
        <w:spacing w:after="240"/>
        <w:jc w:val="center"/>
        <w:rPr>
          <w:rFonts w:ascii="Bookman Old Style" w:hAnsi="Bookman Old Style"/>
          <w:b/>
          <w:bCs/>
          <w:color w:val="000000"/>
        </w:rPr>
      </w:pPr>
      <w:bookmarkStart w:id="2" w:name="_Hlk64643595"/>
      <w:r w:rsidRPr="00120F36">
        <w:rPr>
          <w:rFonts w:ascii="Bookman Old Style" w:hAnsi="Bookman Old Style"/>
          <w:b/>
          <w:bCs/>
          <w:color w:val="000000"/>
        </w:rPr>
        <w:t>РЕШИ</w:t>
      </w:r>
    </w:p>
    <w:p w14:paraId="76BB7C1F" w14:textId="77777777" w:rsidR="005A3375" w:rsidRDefault="005A3375" w:rsidP="005A3375">
      <w:pPr>
        <w:pStyle w:val="ListParagraph"/>
        <w:numPr>
          <w:ilvl w:val="0"/>
          <w:numId w:val="1"/>
        </w:num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 w:rsidRPr="00874F39">
        <w:rPr>
          <w:rFonts w:ascii="Bookman Old Style" w:hAnsi="Bookman Old Style"/>
          <w:color w:val="000000"/>
        </w:rPr>
        <w:t xml:space="preserve">Предложенията за назначаване на членове в Секционните избирателни комисии в изборите за народни представители на 4 април 2021 г. да се представят в Районна избирателна комисия в 25 ИР - София на хартиен и електронен носител, съдържащ информация в структуриран вид, формат </w:t>
      </w:r>
      <w:r w:rsidRPr="00874F39">
        <w:rPr>
          <w:rFonts w:ascii="Bookman Old Style" w:hAnsi="Bookman Old Style"/>
          <w:color w:val="000000"/>
          <w:lang w:val="en-US"/>
        </w:rPr>
        <w:t xml:space="preserve">Excel, </w:t>
      </w:r>
      <w:r w:rsidRPr="00874F39">
        <w:rPr>
          <w:rFonts w:ascii="Bookman Old Style" w:hAnsi="Bookman Old Style"/>
          <w:color w:val="000000"/>
        </w:rPr>
        <w:t>съгласно приложение</w:t>
      </w:r>
      <w:r>
        <w:rPr>
          <w:rFonts w:ascii="Bookman Old Style" w:hAnsi="Bookman Old Style"/>
          <w:color w:val="000000"/>
        </w:rPr>
        <w:t xml:space="preserve"> 1</w:t>
      </w:r>
      <w:r w:rsidRPr="00874F39">
        <w:rPr>
          <w:rFonts w:ascii="Bookman Old Style" w:hAnsi="Bookman Old Style"/>
          <w:color w:val="000000"/>
        </w:rPr>
        <w:t xml:space="preserve"> към настоящ</w:t>
      </w:r>
      <w:r>
        <w:rPr>
          <w:rFonts w:ascii="Bookman Old Style" w:hAnsi="Bookman Old Style"/>
          <w:color w:val="000000"/>
        </w:rPr>
        <w:t>о</w:t>
      </w:r>
      <w:r w:rsidRPr="00874F39">
        <w:rPr>
          <w:rFonts w:ascii="Bookman Old Style" w:hAnsi="Bookman Old Style"/>
          <w:color w:val="000000"/>
        </w:rPr>
        <w:t>то решение.</w:t>
      </w:r>
    </w:p>
    <w:p w14:paraId="119596B8" w14:textId="77777777" w:rsidR="005A3375" w:rsidRDefault="005A3375" w:rsidP="005A3375">
      <w:pPr>
        <w:pStyle w:val="ListParagraph"/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</w:p>
    <w:p w14:paraId="32C3C239" w14:textId="77777777" w:rsidR="005A3375" w:rsidRDefault="005A3375" w:rsidP="005A3375">
      <w:pPr>
        <w:pStyle w:val="ListParagraph"/>
        <w:numPr>
          <w:ilvl w:val="0"/>
          <w:numId w:val="1"/>
        </w:num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 w:rsidRPr="00536A8F">
        <w:rPr>
          <w:rFonts w:ascii="Bookman Old Style" w:hAnsi="Bookman Old Style"/>
          <w:color w:val="000000"/>
        </w:rPr>
        <w:t xml:space="preserve">След приключване на консултациите за съставите на СИК, районните кметове следва да изготвят поименни списъци на всички желаещи от предложените членове на СИК (включително и резервите) за ваксиниране срещу </w:t>
      </w:r>
      <w:r w:rsidRPr="00536A8F">
        <w:rPr>
          <w:rFonts w:ascii="Bookman Old Style" w:hAnsi="Bookman Old Style"/>
          <w:color w:val="000000"/>
          <w:lang w:val="en-US"/>
        </w:rPr>
        <w:t>Covid-19</w:t>
      </w:r>
      <w:r w:rsidRPr="00536A8F">
        <w:rPr>
          <w:rFonts w:ascii="Bookman Old Style" w:hAnsi="Bookman Old Style"/>
          <w:color w:val="000000"/>
        </w:rPr>
        <w:t xml:space="preserve"> и да се предоставят на Столична регионална здравна инспекция. </w:t>
      </w:r>
    </w:p>
    <w:p w14:paraId="1AFED316" w14:textId="77777777" w:rsidR="005A3375" w:rsidRPr="00536A8F" w:rsidRDefault="005A3375" w:rsidP="005A3375">
      <w:pPr>
        <w:pStyle w:val="ListParagraph"/>
        <w:rPr>
          <w:rFonts w:ascii="Bookman Old Style" w:hAnsi="Bookman Old Style"/>
          <w:color w:val="000000"/>
        </w:rPr>
      </w:pPr>
    </w:p>
    <w:p w14:paraId="3CF4A652" w14:textId="77777777" w:rsidR="005A3375" w:rsidRPr="00536A8F" w:rsidRDefault="005A3375" w:rsidP="005A3375">
      <w:pPr>
        <w:pStyle w:val="ListParagraph"/>
        <w:numPr>
          <w:ilvl w:val="0"/>
          <w:numId w:val="1"/>
        </w:num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 w:rsidRPr="00874F39">
        <w:rPr>
          <w:rFonts w:ascii="Bookman Old Style" w:hAnsi="Bookman Old Style"/>
          <w:color w:val="000000"/>
        </w:rPr>
        <w:t xml:space="preserve">На хартиен и електронен носител, в структуриран вид - формат </w:t>
      </w:r>
      <w:r w:rsidRPr="00874F39">
        <w:rPr>
          <w:rFonts w:ascii="Bookman Old Style" w:hAnsi="Bookman Old Style"/>
          <w:color w:val="000000"/>
          <w:lang w:val="en-US"/>
        </w:rPr>
        <w:t>Excel</w:t>
      </w:r>
      <w:r w:rsidRPr="00874F39">
        <w:rPr>
          <w:rFonts w:ascii="Bookman Old Style" w:hAnsi="Bookman Old Style"/>
          <w:color w:val="000000"/>
        </w:rPr>
        <w:t xml:space="preserve">, се представят и предложенията за освобождаване на назначените членове на СИК и назначаване на новите членове в съставите на </w:t>
      </w:r>
      <w:r>
        <w:rPr>
          <w:rFonts w:ascii="Bookman Old Style" w:hAnsi="Bookman Old Style"/>
          <w:color w:val="000000"/>
        </w:rPr>
        <w:t>СИК, съгласно приложение 2 към настоящото решение.</w:t>
      </w:r>
      <w:r w:rsidRPr="00874F39">
        <w:rPr>
          <w:rFonts w:ascii="Bookman Old Style" w:hAnsi="Bookman Old Style"/>
          <w:color w:val="000000"/>
        </w:rPr>
        <w:t xml:space="preserve"> </w:t>
      </w:r>
    </w:p>
    <w:bookmarkEnd w:id="2"/>
    <w:p w14:paraId="109D5B87" w14:textId="77777777" w:rsidR="005A3375" w:rsidRDefault="005A3375" w:rsidP="005A3375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</w:p>
    <w:p w14:paraId="7FCD054F" w14:textId="77777777" w:rsidR="005A3375" w:rsidRPr="00536A8F" w:rsidRDefault="005A3375" w:rsidP="005A3375">
      <w:pPr>
        <w:shd w:val="clear" w:color="auto" w:fill="FEFEFE"/>
        <w:spacing w:after="240"/>
        <w:rPr>
          <w:rFonts w:ascii="Bookman Old Style" w:hAnsi="Bookman Old Style"/>
          <w:color w:val="000000"/>
          <w:lang w:val="ru-RU"/>
        </w:rPr>
      </w:pPr>
      <w:bookmarkStart w:id="3" w:name="_Hlk64643615"/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  <w:bookmarkEnd w:id="3"/>
    </w:p>
    <w:p w14:paraId="0815BC86" w14:textId="77777777" w:rsidR="003548C2" w:rsidRPr="002D6361" w:rsidRDefault="003548C2" w:rsidP="003548C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5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  <w:lang w:val="en-US"/>
        </w:rPr>
        <w:t>.</w:t>
      </w:r>
    </w:p>
    <w:p w14:paraId="759AE55D" w14:textId="77777777" w:rsidR="0059781B" w:rsidRDefault="0059781B" w:rsidP="0059781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2BE27129" w14:textId="77777777" w:rsidR="0059781B" w:rsidRPr="0059781B" w:rsidRDefault="0059781B" w:rsidP="0059781B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</w:p>
    <w:p w14:paraId="267C657E" w14:textId="6EA945DC" w:rsidR="00584D01" w:rsidRDefault="00584D01" w:rsidP="00584D0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  <w:color w:val="000000"/>
        </w:rPr>
        <w:t xml:space="preserve">По </w:t>
      </w:r>
      <w:r>
        <w:rPr>
          <w:rFonts w:ascii="Bookman Old Style" w:hAnsi="Bookman Old Style"/>
          <w:b/>
          <w:color w:val="000000"/>
        </w:rPr>
        <w:t>трета</w:t>
      </w:r>
      <w:r w:rsidRPr="00567962">
        <w:rPr>
          <w:rFonts w:ascii="Bookman Old Style" w:hAnsi="Bookman Old Style"/>
          <w:b/>
          <w:color w:val="000000"/>
        </w:rPr>
        <w:t xml:space="preserve"> точка</w:t>
      </w:r>
      <w:r w:rsidRPr="009F48C8">
        <w:rPr>
          <w:rFonts w:ascii="Bookman Old Style" w:hAnsi="Bookman Old Style"/>
          <w:color w:val="000000"/>
        </w:rPr>
        <w:t xml:space="preserve"> от дневния ред </w:t>
      </w:r>
      <w:r w:rsidRPr="009F48C8">
        <w:rPr>
          <w:rFonts w:ascii="Bookman Old Style" w:hAnsi="Bookman Old Style"/>
        </w:rPr>
        <w:t>не бяха повдигнати въпроси и не бяха взети решения.</w:t>
      </w:r>
    </w:p>
    <w:p w14:paraId="0D4E56F6" w14:textId="77777777" w:rsidR="00584D01" w:rsidRPr="009F48C8" w:rsidRDefault="00584D01" w:rsidP="00584D01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116ADA16" w14:textId="77777777" w:rsidR="00584D01" w:rsidRPr="009F48C8" w:rsidRDefault="00584D01" w:rsidP="00584D01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14:paraId="4B3D32BE" w14:textId="1D6B1140" w:rsidR="00584D01" w:rsidRPr="009F48C8" w:rsidRDefault="00584D01" w:rsidP="00584D0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Заседанието бе открито </w:t>
      </w:r>
      <w:r w:rsidRPr="00AC0EBD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8</w:t>
      </w:r>
      <w:r w:rsidR="0059781B">
        <w:rPr>
          <w:rFonts w:ascii="Bookman Old Style" w:hAnsi="Bookman Old Style"/>
        </w:rPr>
        <w:t>:00</w:t>
      </w:r>
      <w:r w:rsidRPr="00AC0EBD">
        <w:rPr>
          <w:rFonts w:ascii="Bookman Old Style" w:hAnsi="Bookman Old Style"/>
        </w:rPr>
        <w:t xml:space="preserve"> часа и приключи в </w:t>
      </w:r>
      <w:r w:rsidR="0059781B">
        <w:rPr>
          <w:rFonts w:ascii="Bookman Old Style" w:hAnsi="Bookman Old Style"/>
        </w:rPr>
        <w:t>18:</w:t>
      </w:r>
      <w:r w:rsidR="0031417B">
        <w:rPr>
          <w:rFonts w:ascii="Bookman Old Style" w:hAnsi="Bookman Old Style"/>
        </w:rPr>
        <w:t>05</w:t>
      </w:r>
      <w:r w:rsidRPr="00AC0EBD">
        <w:rPr>
          <w:rFonts w:ascii="Bookman Old Style" w:hAnsi="Bookman Old Style"/>
        </w:rPr>
        <w:t xml:space="preserve"> часа.</w:t>
      </w:r>
      <w:r w:rsidRPr="009F48C8">
        <w:rPr>
          <w:rFonts w:ascii="Bookman Old Style" w:hAnsi="Bookman Old Style"/>
        </w:rPr>
        <w:t xml:space="preserve"> </w:t>
      </w:r>
    </w:p>
    <w:p w14:paraId="05D07812" w14:textId="77777777" w:rsidR="00584D01" w:rsidRPr="009F48C8" w:rsidRDefault="00584D01" w:rsidP="00584D01">
      <w:pPr>
        <w:jc w:val="both"/>
        <w:rPr>
          <w:rFonts w:ascii="Bookman Old Style" w:hAnsi="Bookman Old Style" w:cs="Arial"/>
        </w:rPr>
      </w:pPr>
    </w:p>
    <w:p w14:paraId="299B043C" w14:textId="77777777" w:rsidR="00584D01" w:rsidRPr="009F48C8" w:rsidRDefault="00584D01" w:rsidP="00584D01">
      <w:pPr>
        <w:jc w:val="both"/>
        <w:rPr>
          <w:rFonts w:ascii="Bookman Old Style" w:hAnsi="Bookman Old Style" w:cs="Arial"/>
        </w:rPr>
      </w:pPr>
    </w:p>
    <w:p w14:paraId="3AFE4664" w14:textId="77777777" w:rsidR="00584D01" w:rsidRPr="007A2DDE" w:rsidRDefault="00584D01" w:rsidP="00584D01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Pr="009F48C8">
        <w:rPr>
          <w:rFonts w:ascii="Bookman Old Style" w:hAnsi="Bookman Old Style" w:cs="Arial"/>
        </w:rPr>
        <w:t>Председател:</w:t>
      </w:r>
      <w:r w:rsidRPr="007A2DDE">
        <w:rPr>
          <w:rFonts w:ascii="Bookman Old Style" w:hAnsi="Bookman Old Style" w:cs="Arial"/>
          <w:lang w:val="ru-RU"/>
        </w:rPr>
        <w:t xml:space="preserve"> </w:t>
      </w:r>
    </w:p>
    <w:p w14:paraId="47DF46F0" w14:textId="77777777" w:rsidR="00584D01" w:rsidRPr="009F48C8" w:rsidRDefault="00584D01" w:rsidP="00584D01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 </w:t>
      </w:r>
      <w:r w:rsidRPr="009F48C8">
        <w:rPr>
          <w:rFonts w:ascii="Bookman Old Style" w:hAnsi="Bookman Old Style" w:cs="Arial"/>
        </w:rPr>
        <w:t>/ Валери Цолов /</w:t>
      </w:r>
    </w:p>
    <w:p w14:paraId="5BB15282" w14:textId="77777777" w:rsidR="00584D01" w:rsidRPr="009F48C8" w:rsidRDefault="00584D01" w:rsidP="00584D01">
      <w:pPr>
        <w:jc w:val="both"/>
        <w:rPr>
          <w:rFonts w:ascii="Bookman Old Style" w:hAnsi="Bookman Old Style" w:cs="Arial"/>
        </w:rPr>
      </w:pPr>
    </w:p>
    <w:p w14:paraId="3CB71F97" w14:textId="41A86750" w:rsidR="00584D01" w:rsidRPr="003C3772" w:rsidRDefault="00584D01" w:rsidP="00584D01">
      <w:pPr>
        <w:jc w:val="both"/>
        <w:rPr>
          <w:rFonts w:ascii="Bookman Old Style" w:hAnsi="Bookman Old Style" w:cs="Arial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="00CB5FBD" w:rsidRPr="003C3772">
        <w:rPr>
          <w:rFonts w:ascii="Bookman Old Style" w:hAnsi="Bookman Old Style"/>
        </w:rPr>
        <w:t>З</w:t>
      </w:r>
      <w:r w:rsidR="003C3772" w:rsidRPr="003C3772">
        <w:rPr>
          <w:rFonts w:ascii="Bookman Old Style" w:hAnsi="Bookman Old Style"/>
        </w:rPr>
        <w:t>ам</w:t>
      </w:r>
      <w:r w:rsidR="00CB5FBD" w:rsidRPr="003C3772">
        <w:rPr>
          <w:rFonts w:ascii="Bookman Old Style" w:hAnsi="Bookman Old Style"/>
        </w:rPr>
        <w:t>.-</w:t>
      </w:r>
      <w:r w:rsidR="003C3772" w:rsidRPr="003C3772">
        <w:rPr>
          <w:rFonts w:ascii="Bookman Old Style" w:hAnsi="Bookman Old Style"/>
        </w:rPr>
        <w:t>председател</w:t>
      </w:r>
      <w:r w:rsidR="00CB5FBD" w:rsidRPr="003C3772">
        <w:rPr>
          <w:rFonts w:ascii="Bookman Old Style" w:hAnsi="Bookman Old Style"/>
        </w:rPr>
        <w:t>:</w:t>
      </w:r>
    </w:p>
    <w:p w14:paraId="5843BFF1" w14:textId="3B5F2186" w:rsidR="00584D01" w:rsidRPr="009F48C8" w:rsidRDefault="00584D01" w:rsidP="00584D01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</w:t>
      </w:r>
      <w:r w:rsidRPr="009F48C8">
        <w:rPr>
          <w:rFonts w:ascii="Bookman Old Style" w:hAnsi="Bookman Old Style" w:cs="Arial"/>
        </w:rPr>
        <w:t xml:space="preserve"> </w:t>
      </w:r>
      <w:r w:rsidR="004F2211">
        <w:rPr>
          <w:rFonts w:ascii="Bookman Old Style" w:hAnsi="Bookman Old Style" w:cs="Arial"/>
        </w:rPr>
        <w:t xml:space="preserve">    </w:t>
      </w:r>
      <w:r w:rsidRPr="009F48C8">
        <w:rPr>
          <w:rFonts w:ascii="Bookman Old Style" w:hAnsi="Bookman Old Style" w:cs="Arial"/>
        </w:rPr>
        <w:t>/</w:t>
      </w:r>
      <w:r w:rsidR="00CB5FBD" w:rsidRPr="00CB5FBD">
        <w:rPr>
          <w:rFonts w:ascii="Bookman Old Style" w:hAnsi="Bookman Old Style"/>
        </w:rPr>
        <w:t xml:space="preserve"> </w:t>
      </w:r>
      <w:r w:rsidR="00CB5FBD" w:rsidRPr="00391DB5">
        <w:rPr>
          <w:rFonts w:ascii="Bookman Old Style" w:hAnsi="Bookman Old Style"/>
        </w:rPr>
        <w:t>Станислава Чорбаджийска</w:t>
      </w:r>
      <w:r w:rsidR="00CB5FBD" w:rsidRPr="009F48C8">
        <w:rPr>
          <w:rFonts w:ascii="Bookman Old Style" w:hAnsi="Bookman Old Style" w:cs="Arial"/>
        </w:rPr>
        <w:t xml:space="preserve"> </w:t>
      </w:r>
      <w:r w:rsidRPr="009F48C8">
        <w:rPr>
          <w:rFonts w:ascii="Bookman Old Style" w:hAnsi="Bookman Old Style" w:cs="Arial"/>
        </w:rPr>
        <w:t>/</w:t>
      </w:r>
    </w:p>
    <w:p w14:paraId="3A276375" w14:textId="77777777" w:rsidR="00584D01" w:rsidRPr="009F48C8" w:rsidRDefault="00584D01" w:rsidP="00584D01">
      <w:pPr>
        <w:jc w:val="both"/>
        <w:rPr>
          <w:rFonts w:ascii="Bookman Old Style" w:hAnsi="Bookman Old Style"/>
        </w:rPr>
      </w:pPr>
    </w:p>
    <w:p w14:paraId="73BF6DB9" w14:textId="77777777" w:rsidR="00584D01" w:rsidRPr="009F48C8" w:rsidRDefault="00584D01" w:rsidP="00584D01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2888349" w14:textId="77777777" w:rsidR="00584D01" w:rsidRDefault="00584D01" w:rsidP="00A87DFF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CA89937" w14:textId="77777777" w:rsidR="006F57AE" w:rsidRDefault="006F57AE"/>
    <w:sectPr w:rsidR="006F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30808"/>
    <w:multiLevelType w:val="hybridMultilevel"/>
    <w:tmpl w:val="49F2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FF"/>
    <w:rsid w:val="00046311"/>
    <w:rsid w:val="000C7B91"/>
    <w:rsid w:val="00175F90"/>
    <w:rsid w:val="0031417B"/>
    <w:rsid w:val="003548C2"/>
    <w:rsid w:val="003C3772"/>
    <w:rsid w:val="00467D1C"/>
    <w:rsid w:val="004F2211"/>
    <w:rsid w:val="00584D01"/>
    <w:rsid w:val="0058566A"/>
    <w:rsid w:val="0059781B"/>
    <w:rsid w:val="005A3375"/>
    <w:rsid w:val="00612CA2"/>
    <w:rsid w:val="006F57AE"/>
    <w:rsid w:val="0084357F"/>
    <w:rsid w:val="009B22D6"/>
    <w:rsid w:val="00A321D9"/>
    <w:rsid w:val="00A87DFF"/>
    <w:rsid w:val="00A90787"/>
    <w:rsid w:val="00B25E2D"/>
    <w:rsid w:val="00BF027E"/>
    <w:rsid w:val="00CB5FBD"/>
    <w:rsid w:val="00D72B5F"/>
    <w:rsid w:val="00D85599"/>
    <w:rsid w:val="00D94E5D"/>
    <w:rsid w:val="00E50032"/>
    <w:rsid w:val="00F0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4053"/>
  <w15:chartTrackingRefBased/>
  <w15:docId w15:val="{51C6116F-8EC1-462A-88E1-82EE760C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2021-02-19T12:04:00Z</dcterms:created>
  <dcterms:modified xsi:type="dcterms:W3CDTF">2021-02-19T16:05:00Z</dcterms:modified>
</cp:coreProperties>
</file>