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1CF8393B" w:rsidR="006F352B" w:rsidRPr="00576EC1" w:rsidRDefault="006F352B" w:rsidP="00875509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65B7C7E7" w:rsidR="006F352B" w:rsidRPr="003D1630" w:rsidRDefault="00666B95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01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956AD6">
        <w:rPr>
          <w:rFonts w:ascii="Bookman Old Style" w:hAnsi="Bookman Old Style"/>
        </w:rPr>
        <w:t>20</w:t>
      </w:r>
      <w:r w:rsidR="006F352B">
        <w:rPr>
          <w:rFonts w:ascii="Bookman Old Style" w:hAnsi="Bookman Old Style"/>
          <w:lang w:val="en-US"/>
        </w:rPr>
        <w:t>.</w:t>
      </w:r>
      <w:r w:rsidR="0036130B">
        <w:rPr>
          <w:rFonts w:ascii="Bookman Old Style" w:hAnsi="Bookman Old Style"/>
        </w:rPr>
        <w:t>3</w:t>
      </w:r>
      <w:r w:rsidR="00956AD6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5E57253B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503C306F" w14:textId="77777777" w:rsidR="0036130B" w:rsidRDefault="0036130B" w:rsidP="003613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– СО</w:t>
      </w:r>
    </w:p>
    <w:p w14:paraId="301AF0A9" w14:textId="77777777" w:rsidR="0036130B" w:rsidRPr="00695DED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148F512C" w14:textId="77777777" w:rsidR="0036130B" w:rsidRPr="00D16EA5" w:rsidRDefault="0036130B" w:rsidP="0036130B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 w:rsidRPr="00D16EA5">
        <w:rPr>
          <w:rFonts w:ascii="Bookman Old Style" w:hAnsi="Bookman Old Style"/>
          <w:color w:val="000000"/>
        </w:rPr>
        <w:t xml:space="preserve">Оттегляне на упълномощен представител на </w:t>
      </w:r>
      <w:r>
        <w:rPr>
          <w:rFonts w:ascii="Bookman Old Style" w:hAnsi="Bookman Old Style"/>
          <w:color w:val="000000"/>
        </w:rPr>
        <w:t>КП „ДЕМОКРАТИЧНА БЪЛГАРИЯ - ОБЕДИНЕНИЕ“</w:t>
      </w:r>
    </w:p>
    <w:p w14:paraId="5929CD4A" w14:textId="77777777" w:rsidR="0036130B" w:rsidRDefault="0036130B" w:rsidP="0036130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 xml:space="preserve">5. </w:t>
      </w:r>
      <w:r w:rsidRPr="001120D6">
        <w:rPr>
          <w:rFonts w:ascii="Bookman Old Style" w:hAnsi="Bookman Old Style" w:cs="Helvetica"/>
          <w:color w:val="333333"/>
        </w:rPr>
        <w:t>Разглеждане на предложение за регистрация на застъпници от ПП “ВЪЗРАЖДАНЕ“</w:t>
      </w:r>
    </w:p>
    <w:p w14:paraId="33B57496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6. </w:t>
      </w:r>
      <w:r>
        <w:rPr>
          <w:rFonts w:ascii="Bookman Old Style" w:hAnsi="Bookman Old Style"/>
        </w:rPr>
        <w:t>Публикуване на списък на представители на КП ГЕРБ-СДС</w:t>
      </w:r>
    </w:p>
    <w:p w14:paraId="53467D20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7.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523B1E46" w14:textId="77777777" w:rsidR="0036130B" w:rsidRPr="00C121A3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Публикуване на списък на представители на ПП „ДВИЖЕНИЕ ЗА ПРАВА И СВОБОДИ“</w:t>
      </w:r>
    </w:p>
    <w:p w14:paraId="4105419D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– СО</w:t>
      </w:r>
    </w:p>
    <w:p w14:paraId="01B30A3E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– СО</w:t>
      </w:r>
    </w:p>
    <w:p w14:paraId="4C9C96B5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 У</w:t>
      </w:r>
      <w:r w:rsidRPr="00356898">
        <w:rPr>
          <w:rFonts w:ascii="Bookman Old Style" w:hAnsi="Bookman Old Style"/>
        </w:rPr>
        <w:t>пъ</w:t>
      </w:r>
      <w:r>
        <w:rPr>
          <w:rFonts w:ascii="Bookman Old Style" w:hAnsi="Bookman Old Style"/>
        </w:rPr>
        <w:t>лномощаване на членове на РИК в 25 ИР-София</w:t>
      </w:r>
      <w:r w:rsidRPr="00356898">
        <w:rPr>
          <w:rFonts w:ascii="Bookman Old Style" w:hAnsi="Bookman Old Style"/>
        </w:rPr>
        <w:t xml:space="preserve"> за предаване на изборн</w:t>
      </w:r>
      <w:r>
        <w:rPr>
          <w:rFonts w:ascii="Bookman Old Style" w:hAnsi="Bookman Old Style"/>
        </w:rPr>
        <w:t>и книжа и материали на СИК на 03.04.2021</w:t>
      </w:r>
      <w:r w:rsidRPr="00356898">
        <w:rPr>
          <w:rFonts w:ascii="Bookman Old Style" w:hAnsi="Bookman Old Style"/>
        </w:rPr>
        <w:t xml:space="preserve"> г.</w:t>
      </w:r>
    </w:p>
    <w:p w14:paraId="2E4E81B6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14:paraId="14D2F970" w14:textId="77777777" w:rsidR="0036130B" w:rsidRDefault="0036130B" w:rsidP="003613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7CB7FAC0" w14:textId="77777777" w:rsidR="0036130B" w:rsidRDefault="0036130B" w:rsidP="003613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14. </w:t>
      </w:r>
      <w:r w:rsidRPr="00990B3E">
        <w:rPr>
          <w:rFonts w:ascii="Bookman Old Style" w:hAnsi="Bookman Old Style"/>
        </w:rPr>
        <w:t xml:space="preserve">Назначаване на служебна секционна избирателна комисия в район „Илинден“ </w:t>
      </w:r>
    </w:p>
    <w:p w14:paraId="391B9960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r w:rsidRPr="00633073">
        <w:rPr>
          <w:rFonts w:ascii="Bookman Old Style" w:hAnsi="Bookman Old Style"/>
        </w:rPr>
        <w:t>Утвърждаване на номерацията на</w:t>
      </w:r>
      <w:r w:rsidRPr="00633073">
        <w:rPr>
          <w:rFonts w:ascii="Bookman Old Style" w:hAnsi="Bookman Old Style"/>
          <w:lang w:val="en-US"/>
        </w:rPr>
        <w:t xml:space="preserve"> </w:t>
      </w:r>
      <w:r w:rsidRPr="00633073">
        <w:rPr>
          <w:rFonts w:ascii="Bookman Old Style" w:hAnsi="Bookman Old Style"/>
        </w:rPr>
        <w:t>образуваните подвижни СИК</w:t>
      </w:r>
      <w:r>
        <w:rPr>
          <w:rFonts w:ascii="Bookman Old Style" w:hAnsi="Bookman Old Style"/>
        </w:rPr>
        <w:t xml:space="preserve">, обслужващи избиратели поставени под задължителна карантина или задължителна изолация </w:t>
      </w:r>
      <w:r w:rsidRPr="00633073">
        <w:rPr>
          <w:rFonts w:ascii="Bookman Old Style" w:hAnsi="Bookman Old Style"/>
        </w:rPr>
        <w:t>на територията на 2</w:t>
      </w:r>
      <w:r>
        <w:rPr>
          <w:rFonts w:ascii="Bookman Old Style" w:hAnsi="Bookman Old Style"/>
          <w:lang w:val="en-US"/>
        </w:rPr>
        <w:t>5</w:t>
      </w:r>
      <w:r w:rsidRPr="00633073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633073">
        <w:rPr>
          <w:rFonts w:ascii="Bookman Old Style" w:hAnsi="Bookman Old Style"/>
        </w:rPr>
        <w:t xml:space="preserve"> София</w:t>
      </w:r>
    </w:p>
    <w:p w14:paraId="72D7DB01" w14:textId="77777777" w:rsidR="0036130B" w:rsidRDefault="0036130B" w:rsidP="003613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„Красна поляна“</w:t>
      </w:r>
    </w:p>
    <w:p w14:paraId="5DF99B1D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„Надежда“</w:t>
      </w:r>
    </w:p>
    <w:p w14:paraId="4BC09B26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„Люлин“</w:t>
      </w:r>
    </w:p>
    <w:p w14:paraId="370CE50F" w14:textId="77777777" w:rsidR="0036130B" w:rsidRDefault="0036130B" w:rsidP="003613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„Овча купел“</w:t>
      </w:r>
    </w:p>
    <w:p w14:paraId="04BC4BA4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„Илинден“</w:t>
      </w:r>
    </w:p>
    <w:p w14:paraId="46AE883A" w14:textId="77777777" w:rsidR="0036130B" w:rsidRDefault="0036130B" w:rsidP="003613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170E6E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„Нови Искър“</w:t>
      </w:r>
    </w:p>
    <w:p w14:paraId="30ACF502" w14:textId="77777777" w:rsidR="0036130B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r w:rsidRPr="00A15C97">
        <w:rPr>
          <w:rFonts w:ascii="Bookman Old Style" w:hAnsi="Bookman Old Style"/>
        </w:rPr>
        <w:t>Назначаване на технически сътрудници към РИК 25</w:t>
      </w:r>
    </w:p>
    <w:p w14:paraId="764022B1" w14:textId="77777777" w:rsidR="0036130B" w:rsidRPr="00170E6E" w:rsidRDefault="0036130B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23. Разни</w:t>
      </w:r>
    </w:p>
    <w:p w14:paraId="1CAC98BD" w14:textId="332542D7" w:rsidR="00871D2F" w:rsidRPr="00ED59AB" w:rsidRDefault="00871D2F" w:rsidP="005411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1025FA"/>
    <w:rsid w:val="00114D84"/>
    <w:rsid w:val="001210A5"/>
    <w:rsid w:val="00121464"/>
    <w:rsid w:val="001250E3"/>
    <w:rsid w:val="001837A8"/>
    <w:rsid w:val="00193CE4"/>
    <w:rsid w:val="001C239F"/>
    <w:rsid w:val="001C3AF4"/>
    <w:rsid w:val="001D337D"/>
    <w:rsid w:val="001D36A5"/>
    <w:rsid w:val="001E1D76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26A42"/>
    <w:rsid w:val="00333CC1"/>
    <w:rsid w:val="00333F4F"/>
    <w:rsid w:val="00341D7B"/>
    <w:rsid w:val="0036130B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C7851"/>
    <w:rsid w:val="004D04C4"/>
    <w:rsid w:val="004E4666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87BAD"/>
    <w:rsid w:val="005A2533"/>
    <w:rsid w:val="005C05EE"/>
    <w:rsid w:val="005C1170"/>
    <w:rsid w:val="005E0F9B"/>
    <w:rsid w:val="005E25D7"/>
    <w:rsid w:val="005F40BC"/>
    <w:rsid w:val="00611628"/>
    <w:rsid w:val="00612699"/>
    <w:rsid w:val="006309E4"/>
    <w:rsid w:val="006479C7"/>
    <w:rsid w:val="00653434"/>
    <w:rsid w:val="00653E2B"/>
    <w:rsid w:val="0066434D"/>
    <w:rsid w:val="00666B95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E00E7"/>
    <w:rsid w:val="006F352B"/>
    <w:rsid w:val="00707461"/>
    <w:rsid w:val="00723940"/>
    <w:rsid w:val="00760BAB"/>
    <w:rsid w:val="00772029"/>
    <w:rsid w:val="00780148"/>
    <w:rsid w:val="007A2721"/>
    <w:rsid w:val="007A53C3"/>
    <w:rsid w:val="007C5ACF"/>
    <w:rsid w:val="007D3D18"/>
    <w:rsid w:val="007D7A13"/>
    <w:rsid w:val="00800697"/>
    <w:rsid w:val="00804154"/>
    <w:rsid w:val="0081362F"/>
    <w:rsid w:val="00813A57"/>
    <w:rsid w:val="00820A3A"/>
    <w:rsid w:val="00831204"/>
    <w:rsid w:val="008431AE"/>
    <w:rsid w:val="008468E8"/>
    <w:rsid w:val="00850E4B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13986"/>
    <w:rsid w:val="00921CDE"/>
    <w:rsid w:val="00923F5E"/>
    <w:rsid w:val="00930681"/>
    <w:rsid w:val="00956AD6"/>
    <w:rsid w:val="009659AB"/>
    <w:rsid w:val="0097493E"/>
    <w:rsid w:val="009E3451"/>
    <w:rsid w:val="009F7F1B"/>
    <w:rsid w:val="00A31F61"/>
    <w:rsid w:val="00A44DB7"/>
    <w:rsid w:val="00A53FA9"/>
    <w:rsid w:val="00A54081"/>
    <w:rsid w:val="00A62A22"/>
    <w:rsid w:val="00A73313"/>
    <w:rsid w:val="00A955A8"/>
    <w:rsid w:val="00AC5792"/>
    <w:rsid w:val="00AC70AF"/>
    <w:rsid w:val="00AC733E"/>
    <w:rsid w:val="00AD7601"/>
    <w:rsid w:val="00AF549E"/>
    <w:rsid w:val="00B0145A"/>
    <w:rsid w:val="00B1516A"/>
    <w:rsid w:val="00B155B4"/>
    <w:rsid w:val="00B23FC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83B90"/>
    <w:rsid w:val="00C95A74"/>
    <w:rsid w:val="00CA201B"/>
    <w:rsid w:val="00CB2AE5"/>
    <w:rsid w:val="00CB5480"/>
    <w:rsid w:val="00CC7895"/>
    <w:rsid w:val="00CD4671"/>
    <w:rsid w:val="00CE713D"/>
    <w:rsid w:val="00CF2D39"/>
    <w:rsid w:val="00CF69DA"/>
    <w:rsid w:val="00D16C3F"/>
    <w:rsid w:val="00D30C24"/>
    <w:rsid w:val="00D73EF5"/>
    <w:rsid w:val="00D75C6D"/>
    <w:rsid w:val="00D922BB"/>
    <w:rsid w:val="00DA10E7"/>
    <w:rsid w:val="00DA75FA"/>
    <w:rsid w:val="00DB4851"/>
    <w:rsid w:val="00DC0345"/>
    <w:rsid w:val="00DC150C"/>
    <w:rsid w:val="00DF3024"/>
    <w:rsid w:val="00E415BE"/>
    <w:rsid w:val="00E45464"/>
    <w:rsid w:val="00E83250"/>
    <w:rsid w:val="00EC1E79"/>
    <w:rsid w:val="00ED1366"/>
    <w:rsid w:val="00ED59AB"/>
    <w:rsid w:val="00EE52C4"/>
    <w:rsid w:val="00EE5B42"/>
    <w:rsid w:val="00EF27F2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3F7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cp:lastPrinted>2021-04-01T16:38:00Z</cp:lastPrinted>
  <dcterms:created xsi:type="dcterms:W3CDTF">2021-02-28T14:09:00Z</dcterms:created>
  <dcterms:modified xsi:type="dcterms:W3CDTF">2021-04-01T17:25:00Z</dcterms:modified>
</cp:coreProperties>
</file>