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8468" w14:textId="77777777" w:rsidR="00514A4E" w:rsidRPr="00996AB5" w:rsidRDefault="00514A4E" w:rsidP="00514A4E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62835FA6" w14:textId="77777777" w:rsidR="00514A4E" w:rsidRPr="007A2DDE" w:rsidRDefault="00514A4E" w:rsidP="00514A4E">
      <w:pPr>
        <w:jc w:val="both"/>
        <w:rPr>
          <w:rFonts w:ascii="Bookman Old Style" w:hAnsi="Bookman Old Style"/>
          <w:lang w:val="ru-RU"/>
        </w:rPr>
      </w:pPr>
    </w:p>
    <w:p w14:paraId="64F94349" w14:textId="6A7E3168" w:rsidR="00514A4E" w:rsidRPr="00D56839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ПРОТОКОЛ  № </w:t>
      </w:r>
      <w:r w:rsidR="001A5C30">
        <w:rPr>
          <w:rFonts w:ascii="Bookman Old Style" w:hAnsi="Bookman Old Style"/>
          <w:b/>
        </w:rPr>
        <w:t>20</w:t>
      </w:r>
    </w:p>
    <w:p w14:paraId="49973B82" w14:textId="12FD16DE" w:rsidR="00514A4E" w:rsidRPr="001E2B9A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София, </w:t>
      </w:r>
      <w:r w:rsidR="001A5C30">
        <w:rPr>
          <w:rFonts w:ascii="Bookman Old Style" w:hAnsi="Bookman Old Style"/>
          <w:b/>
        </w:rPr>
        <w:t>01</w:t>
      </w:r>
      <w:r w:rsidRPr="001E2B9A">
        <w:rPr>
          <w:rFonts w:ascii="Bookman Old Style" w:hAnsi="Bookman Old Style"/>
          <w:b/>
        </w:rPr>
        <w:t>.0</w:t>
      </w:r>
      <w:r w:rsidR="001A5C30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.20</w:t>
      </w:r>
      <w:r w:rsidRPr="00E27E81">
        <w:rPr>
          <w:rFonts w:ascii="Bookman Old Style" w:hAnsi="Bookman Old Style"/>
          <w:b/>
          <w:lang w:val="ru-RU"/>
        </w:rPr>
        <w:t>21</w:t>
      </w:r>
      <w:r w:rsidRPr="001E2B9A">
        <w:rPr>
          <w:rFonts w:ascii="Bookman Old Style" w:hAnsi="Bookman Old Style"/>
          <w:b/>
        </w:rPr>
        <w:t xml:space="preserve"> г.</w:t>
      </w:r>
    </w:p>
    <w:p w14:paraId="49D2CAF5" w14:textId="77777777" w:rsidR="00514A4E" w:rsidRPr="009F48C8" w:rsidRDefault="00514A4E" w:rsidP="00514A4E">
      <w:pPr>
        <w:jc w:val="both"/>
        <w:outlineLvl w:val="0"/>
        <w:rPr>
          <w:rFonts w:ascii="Bookman Old Style" w:hAnsi="Bookman Old Style"/>
        </w:rPr>
      </w:pPr>
    </w:p>
    <w:p w14:paraId="36C105F3" w14:textId="50633ECA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 w:rsidR="001A5C30">
        <w:rPr>
          <w:rFonts w:ascii="Bookman Old Style" w:hAnsi="Bookman Old Style"/>
        </w:rPr>
        <w:t>01</w:t>
      </w:r>
      <w:r w:rsidRPr="00194361">
        <w:rPr>
          <w:rFonts w:ascii="Bookman Old Style" w:hAnsi="Bookman Old Style"/>
        </w:rPr>
        <w:t>.0</w:t>
      </w:r>
      <w:r w:rsidR="001A5C30">
        <w:rPr>
          <w:rFonts w:ascii="Bookman Old Style" w:hAnsi="Bookman Old Style"/>
        </w:rPr>
        <w:t>4</w:t>
      </w:r>
      <w:r w:rsidRPr="00194361">
        <w:rPr>
          <w:rFonts w:ascii="Bookman Old Style" w:hAnsi="Bookman Old Style"/>
        </w:rPr>
        <w:t>.20</w:t>
      </w:r>
      <w:r w:rsidRPr="00194361">
        <w:rPr>
          <w:rFonts w:ascii="Bookman Old Style" w:hAnsi="Bookman Old Style"/>
          <w:lang w:val="ru-RU"/>
        </w:rPr>
        <w:t>21</w:t>
      </w:r>
      <w:r w:rsidRPr="00194361">
        <w:rPr>
          <w:rFonts w:ascii="Bookman Old Style" w:hAnsi="Bookman Old Style"/>
        </w:rPr>
        <w:t xml:space="preserve"> г.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 xml:space="preserve">в </w:t>
      </w:r>
      <w:r w:rsidR="001A5C30">
        <w:rPr>
          <w:rFonts w:ascii="Bookman Old Style" w:hAnsi="Bookman Old Style"/>
        </w:rPr>
        <w:t>20</w:t>
      </w:r>
      <w:r w:rsidRPr="00194361">
        <w:rPr>
          <w:rFonts w:ascii="Bookman Old Style" w:hAnsi="Bookman Old Style"/>
          <w:lang w:val="ru-RU"/>
        </w:rPr>
        <w:t>.</w:t>
      </w:r>
      <w:r w:rsidR="00C1040E">
        <w:rPr>
          <w:rFonts w:ascii="Bookman Old Style" w:hAnsi="Bookman Old Style"/>
          <w:lang w:val="ru-RU"/>
        </w:rPr>
        <w:t>3</w:t>
      </w:r>
      <w:r>
        <w:rPr>
          <w:rFonts w:ascii="Bookman Old Style" w:hAnsi="Bookman Old Style"/>
          <w:lang w:val="ru-RU"/>
        </w:rPr>
        <w:t>0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ч.,</w:t>
      </w:r>
      <w:r w:rsidRPr="009F48C8">
        <w:rPr>
          <w:rFonts w:ascii="Bookman Old Style" w:hAnsi="Bookman Old Style"/>
        </w:rPr>
        <w:t xml:space="preserve"> се проведе заседание на РИК в </w:t>
      </w:r>
      <w:r w:rsidRPr="00E27E81">
        <w:rPr>
          <w:rFonts w:ascii="Bookman Old Style" w:hAnsi="Bookman Old Style"/>
          <w:lang w:val="ru-RU"/>
        </w:rPr>
        <w:t>25</w:t>
      </w:r>
      <w:r w:rsidRPr="009F48C8">
        <w:rPr>
          <w:rFonts w:ascii="Bookman Old Style" w:hAnsi="Bookman Old Style"/>
        </w:rPr>
        <w:t xml:space="preserve"> изборен район –</w:t>
      </w:r>
      <w:r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  <w:bookmarkStart w:id="0" w:name="_Hlk65252937"/>
    </w:p>
    <w:p w14:paraId="01023D69" w14:textId="77777777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1" w:name="_Hlk68201134"/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</w:t>
      </w:r>
      <w:r w:rsidRPr="00695DED">
        <w:rPr>
          <w:rFonts w:ascii="Bookman Old Style" w:hAnsi="Bookman Old Style"/>
        </w:rPr>
        <w:t>Публикуване на списък на представители на КП „ДЕМОКРАТИЧНА БЪЛГАРИЯ - ОБЕДИНЕНИЕ“</w:t>
      </w:r>
    </w:p>
    <w:p w14:paraId="4DFA8C2F" w14:textId="77777777" w:rsidR="00170E6E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Красна поляна“ – СО</w:t>
      </w:r>
    </w:p>
    <w:p w14:paraId="1FE0B2E8" w14:textId="77777777" w:rsidR="00170E6E" w:rsidRPr="00695DED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695DED">
        <w:rPr>
          <w:rFonts w:ascii="Bookman Old Style" w:hAnsi="Bookman Old Style"/>
        </w:rPr>
        <w:t>Публикуване на списък на представители на КП „ДЕМОКРАТИЧНА БЪЛГАРИЯ - ОБЕДИНЕНИЕ“</w:t>
      </w:r>
    </w:p>
    <w:p w14:paraId="0A3C2655" w14:textId="77777777" w:rsidR="00170E6E" w:rsidRPr="00D16EA5" w:rsidRDefault="00170E6E" w:rsidP="00170E6E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4. </w:t>
      </w:r>
      <w:r w:rsidRPr="00D16EA5">
        <w:rPr>
          <w:rFonts w:ascii="Bookman Old Style" w:hAnsi="Bookman Old Style"/>
          <w:color w:val="000000"/>
        </w:rPr>
        <w:t xml:space="preserve">Оттегляне на упълномощен представител на </w:t>
      </w:r>
      <w:r>
        <w:rPr>
          <w:rFonts w:ascii="Bookman Old Style" w:hAnsi="Bookman Old Style"/>
          <w:color w:val="000000"/>
        </w:rPr>
        <w:t>КП „ДЕМОКРАТИЧНА БЪЛГАРИЯ - ОБЕДИНЕНИЕ“</w:t>
      </w:r>
    </w:p>
    <w:p w14:paraId="40973943" w14:textId="77777777" w:rsidR="00170E6E" w:rsidRDefault="00170E6E" w:rsidP="00170E6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/>
        </w:rPr>
        <w:t xml:space="preserve">5. </w:t>
      </w:r>
      <w:r w:rsidRPr="001120D6">
        <w:rPr>
          <w:rFonts w:ascii="Bookman Old Style" w:hAnsi="Bookman Old Style" w:cs="Helvetica"/>
          <w:color w:val="333333"/>
        </w:rPr>
        <w:t>Разглеждане на предложение за регистрация на застъпници от ПП “ВЪЗРАЖДАНЕ“</w:t>
      </w:r>
    </w:p>
    <w:p w14:paraId="047C8387" w14:textId="77777777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  <w:color w:val="333333"/>
        </w:rPr>
        <w:t xml:space="preserve">6. </w:t>
      </w:r>
      <w:r>
        <w:rPr>
          <w:rFonts w:ascii="Bookman Old Style" w:hAnsi="Bookman Old Style"/>
        </w:rPr>
        <w:t>Публикуване на списък на представители на КП ГЕРБ-СДС</w:t>
      </w:r>
    </w:p>
    <w:p w14:paraId="37CE90C2" w14:textId="77777777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  <w:color w:val="333333"/>
        </w:rPr>
        <w:t xml:space="preserve">7. </w:t>
      </w:r>
      <w:r>
        <w:rPr>
          <w:rFonts w:ascii="Bookman Old Style" w:hAnsi="Bookman Old Style"/>
        </w:rPr>
        <w:t>Публикуване на списък на представители на КП „ИЗПРАВИ СЕ, МУТРИ ВЪН!“</w:t>
      </w:r>
    </w:p>
    <w:p w14:paraId="0A943D98" w14:textId="77777777" w:rsidR="00170E6E" w:rsidRPr="00C121A3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 Публикуване на списък на представители на ПП „ДВИЖЕНИЕ ЗА ПРАВА И СВОБОДИ“</w:t>
      </w:r>
    </w:p>
    <w:p w14:paraId="740B9EE5" w14:textId="77777777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Връбница“ – СО</w:t>
      </w:r>
    </w:p>
    <w:p w14:paraId="7CDBBD9C" w14:textId="77777777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Илинден“ – СО</w:t>
      </w:r>
    </w:p>
    <w:p w14:paraId="150604C8" w14:textId="4397E6C2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11. </w:t>
      </w:r>
      <w:r w:rsidR="00A66E67">
        <w:rPr>
          <w:rFonts w:ascii="Bookman Old Style" w:hAnsi="Bookman Old Style"/>
        </w:rPr>
        <w:t>У</w:t>
      </w:r>
      <w:r w:rsidR="00A66E67" w:rsidRPr="00356898">
        <w:rPr>
          <w:rFonts w:ascii="Bookman Old Style" w:hAnsi="Bookman Old Style"/>
        </w:rPr>
        <w:t>пъ</w:t>
      </w:r>
      <w:r w:rsidR="00A66E67">
        <w:rPr>
          <w:rFonts w:ascii="Bookman Old Style" w:hAnsi="Bookman Old Style"/>
        </w:rPr>
        <w:t>лномощаване на членове на РИК в 25 ИР-София</w:t>
      </w:r>
      <w:r w:rsidR="00A66E67" w:rsidRPr="00356898">
        <w:rPr>
          <w:rFonts w:ascii="Bookman Old Style" w:hAnsi="Bookman Old Style"/>
        </w:rPr>
        <w:t xml:space="preserve"> за предаване на изборн</w:t>
      </w:r>
      <w:r w:rsidR="00A66E67">
        <w:rPr>
          <w:rFonts w:ascii="Bookman Old Style" w:hAnsi="Bookman Old Style"/>
        </w:rPr>
        <w:t>и книжа, материали и ЛПС на СИК в изборите за народни представители, насрочени на 04 04 2021 г.</w:t>
      </w:r>
    </w:p>
    <w:p w14:paraId="22F230EB" w14:textId="77777777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Банкя“ – СО</w:t>
      </w:r>
    </w:p>
    <w:p w14:paraId="404B6D0E" w14:textId="77777777" w:rsidR="00170E6E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13.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Овча купел“ - СО</w:t>
      </w:r>
    </w:p>
    <w:p w14:paraId="28A38914" w14:textId="77777777" w:rsidR="00170E6E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14. </w:t>
      </w:r>
      <w:r w:rsidRPr="00990B3E">
        <w:rPr>
          <w:rFonts w:ascii="Bookman Old Style" w:hAnsi="Bookman Old Style"/>
        </w:rPr>
        <w:t xml:space="preserve">Назначаване на служебна секционна избирателна комисия в район „Илинден“ </w:t>
      </w:r>
    </w:p>
    <w:p w14:paraId="24CE99B0" w14:textId="77777777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15. </w:t>
      </w:r>
      <w:r w:rsidRPr="00633073">
        <w:rPr>
          <w:rFonts w:ascii="Bookman Old Style" w:hAnsi="Bookman Old Style"/>
        </w:rPr>
        <w:t>Утвърждаване на номерацията на</w:t>
      </w:r>
      <w:r w:rsidRPr="00633073">
        <w:rPr>
          <w:rFonts w:ascii="Bookman Old Style" w:hAnsi="Bookman Old Style"/>
          <w:lang w:val="en-US"/>
        </w:rPr>
        <w:t xml:space="preserve"> </w:t>
      </w:r>
      <w:r w:rsidRPr="00633073">
        <w:rPr>
          <w:rFonts w:ascii="Bookman Old Style" w:hAnsi="Bookman Old Style"/>
        </w:rPr>
        <w:t>образуваните подвижни СИК</w:t>
      </w:r>
      <w:r>
        <w:rPr>
          <w:rFonts w:ascii="Bookman Old Style" w:hAnsi="Bookman Old Style"/>
        </w:rPr>
        <w:t xml:space="preserve">, обслужващи избиратели поставени под задължителна карантина или задължителна изолация </w:t>
      </w:r>
      <w:r w:rsidRPr="00633073">
        <w:rPr>
          <w:rFonts w:ascii="Bookman Old Style" w:hAnsi="Bookman Old Style"/>
        </w:rPr>
        <w:t>на територията на 2</w:t>
      </w:r>
      <w:r>
        <w:rPr>
          <w:rFonts w:ascii="Bookman Old Style" w:hAnsi="Bookman Old Style"/>
          <w:lang w:val="en-US"/>
        </w:rPr>
        <w:t>5</w:t>
      </w:r>
      <w:r w:rsidRPr="00633073">
        <w:rPr>
          <w:rFonts w:ascii="Bookman Old Style" w:hAnsi="Bookman Old Style"/>
        </w:rPr>
        <w:t xml:space="preserve"> ИР </w:t>
      </w:r>
      <w:r>
        <w:rPr>
          <w:rFonts w:ascii="Bookman Old Style" w:hAnsi="Bookman Old Style"/>
        </w:rPr>
        <w:t>–</w:t>
      </w:r>
      <w:r w:rsidRPr="00633073">
        <w:rPr>
          <w:rFonts w:ascii="Bookman Old Style" w:hAnsi="Bookman Old Style"/>
        </w:rPr>
        <w:t xml:space="preserve"> София</w:t>
      </w:r>
    </w:p>
    <w:p w14:paraId="24EAAB1D" w14:textId="77777777" w:rsidR="00170E6E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подвижни секционни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бирателни комисии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и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„Красна поляна“</w:t>
      </w:r>
    </w:p>
    <w:p w14:paraId="59B33786" w14:textId="77777777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17.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подвижни секционни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бирателни комисии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и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„Надежда“</w:t>
      </w:r>
    </w:p>
    <w:p w14:paraId="4B65EE2A" w14:textId="77777777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подвижни секционни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бирателни комисии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и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„Люлин“</w:t>
      </w:r>
    </w:p>
    <w:p w14:paraId="206E9CF9" w14:textId="77777777" w:rsidR="00170E6E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19.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подвижни секционни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бирателни комисии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и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„Овча купел“</w:t>
      </w:r>
    </w:p>
    <w:p w14:paraId="4E88BC85" w14:textId="77777777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подвижна секционна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бирателна комисия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а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„Илинден“</w:t>
      </w:r>
    </w:p>
    <w:p w14:paraId="6EB51FC4" w14:textId="77777777" w:rsidR="00170E6E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 w:rsidRPr="00170E6E">
        <w:rPr>
          <w:rFonts w:ascii="Bookman Old Style" w:hAnsi="Bookman Old Style"/>
        </w:rPr>
        <w:t xml:space="preserve">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подвижна секционна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бирателна комисия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а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„Нови Искър“</w:t>
      </w:r>
    </w:p>
    <w:p w14:paraId="3590A029" w14:textId="77777777" w:rsid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22. </w:t>
      </w:r>
      <w:r w:rsidRPr="00A15C97">
        <w:rPr>
          <w:rFonts w:ascii="Bookman Old Style" w:hAnsi="Bookman Old Style"/>
        </w:rPr>
        <w:t>Назначаване на технически сътрудници към РИК 25</w:t>
      </w:r>
    </w:p>
    <w:p w14:paraId="5BBDD55F" w14:textId="73A54FAE" w:rsidR="00514A4E" w:rsidRPr="00170E6E" w:rsidRDefault="00170E6E" w:rsidP="00170E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23. Разни</w:t>
      </w:r>
    </w:p>
    <w:bookmarkEnd w:id="0"/>
    <w:bookmarkEnd w:id="1"/>
    <w:p w14:paraId="649E066F" w14:textId="20D574D5" w:rsidR="001A5C30" w:rsidRDefault="00514A4E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="001A5C30" w:rsidRPr="00EE650A">
        <w:rPr>
          <w:rFonts w:ascii="Bookman Old Style" w:hAnsi="Bookman Old Style"/>
        </w:rPr>
        <w:t>Валери Владимиров Цолов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>Соня Боянова Василева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1A5C30" w:rsidRPr="002D6361">
        <w:rPr>
          <w:rFonts w:ascii="Bookman Old Style" w:hAnsi="Bookman Old Style"/>
        </w:rPr>
        <w:t>Качулкова</w:t>
      </w:r>
      <w:proofErr w:type="spellEnd"/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>Ирина Цекова Иванова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>Елинка Петрова Николова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>Борис Кирилов Борисов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>Илко Василев Илиев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>Венцеслав Василев Йотов</w:t>
      </w:r>
      <w:r w:rsidR="001A5C30">
        <w:rPr>
          <w:rFonts w:ascii="Bookman Old Style" w:hAnsi="Bookman Old Style"/>
        </w:rPr>
        <w:t xml:space="preserve">, Ивайло Веселинов Василев, </w:t>
      </w:r>
      <w:r w:rsidR="001A5C30" w:rsidRPr="002D6361">
        <w:rPr>
          <w:rFonts w:ascii="Bookman Old Style" w:hAnsi="Bookman Old Style"/>
        </w:rPr>
        <w:t>Жана Бориславова Иванова</w:t>
      </w:r>
      <w:r w:rsidR="001A5C30">
        <w:rPr>
          <w:rFonts w:ascii="Bookman Old Style" w:hAnsi="Bookman Old Style"/>
          <w:lang w:val="en-US"/>
        </w:rPr>
        <w:t>,</w:t>
      </w:r>
      <w:r w:rsidR="001A5C30">
        <w:rPr>
          <w:rFonts w:ascii="Bookman Old Style" w:hAnsi="Bookman Old Style"/>
        </w:rPr>
        <w:t xml:space="preserve"> </w:t>
      </w:r>
      <w:r w:rsidR="001A5C30" w:rsidRPr="002D6361">
        <w:rPr>
          <w:rFonts w:ascii="Bookman Old Style" w:hAnsi="Bookman Old Style"/>
        </w:rPr>
        <w:t xml:space="preserve">Диян </w:t>
      </w:r>
      <w:proofErr w:type="spellStart"/>
      <w:r w:rsidR="001A5C30" w:rsidRPr="002D6361">
        <w:rPr>
          <w:rFonts w:ascii="Bookman Old Style" w:hAnsi="Bookman Old Style"/>
        </w:rPr>
        <w:t>Сашов</w:t>
      </w:r>
      <w:proofErr w:type="spellEnd"/>
      <w:r w:rsidR="001A5C30" w:rsidRPr="002D6361">
        <w:rPr>
          <w:rFonts w:ascii="Bookman Old Style" w:hAnsi="Bookman Old Style"/>
        </w:rPr>
        <w:t xml:space="preserve"> Асенов</w:t>
      </w:r>
      <w:r w:rsidR="001A5C30">
        <w:rPr>
          <w:rFonts w:ascii="Bookman Old Style" w:hAnsi="Bookman Old Style"/>
        </w:rPr>
        <w:t xml:space="preserve">, </w:t>
      </w:r>
      <w:r w:rsidR="001A5C30" w:rsidRPr="000E0925">
        <w:rPr>
          <w:rFonts w:ascii="Bookman Old Style" w:hAnsi="Bookman Old Style"/>
        </w:rPr>
        <w:t>Валентина</w:t>
      </w:r>
      <w:r w:rsidR="001A5C30" w:rsidRPr="002D6361">
        <w:rPr>
          <w:rFonts w:ascii="Bookman Old Style" w:hAnsi="Bookman Old Style"/>
        </w:rPr>
        <w:t xml:space="preserve"> Виденова Велкова</w:t>
      </w:r>
      <w:r w:rsidR="001A5C30">
        <w:rPr>
          <w:rFonts w:ascii="Bookman Old Style" w:hAnsi="Bookman Old Style"/>
        </w:rPr>
        <w:t xml:space="preserve">, </w:t>
      </w:r>
      <w:r w:rsidR="001A5C30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1A5C30" w:rsidRPr="002D6361">
        <w:rPr>
          <w:rFonts w:ascii="Bookman Old Style" w:hAnsi="Bookman Old Style"/>
        </w:rPr>
        <w:t>Тумбев</w:t>
      </w:r>
      <w:proofErr w:type="spellEnd"/>
      <w:r w:rsidR="00170E6E">
        <w:rPr>
          <w:rFonts w:ascii="Bookman Old Style" w:hAnsi="Bookman Old Style"/>
        </w:rPr>
        <w:t xml:space="preserve">, </w:t>
      </w:r>
      <w:r w:rsidR="00170E6E" w:rsidRPr="002D6361">
        <w:rPr>
          <w:rFonts w:ascii="Bookman Old Style" w:hAnsi="Bookman Old Style"/>
        </w:rPr>
        <w:t>Стоил Петромил Сотиров</w:t>
      </w:r>
      <w:r w:rsidR="00170E6E">
        <w:rPr>
          <w:rFonts w:ascii="Bookman Old Style" w:hAnsi="Bookman Old Style"/>
        </w:rPr>
        <w:t xml:space="preserve">, </w:t>
      </w:r>
      <w:r w:rsidR="00170E6E" w:rsidRPr="00223F94">
        <w:rPr>
          <w:rFonts w:ascii="Bookman Old Style" w:hAnsi="Bookman Old Style"/>
        </w:rPr>
        <w:t xml:space="preserve">Станислава </w:t>
      </w:r>
      <w:r w:rsidR="00170E6E" w:rsidRPr="00391DB5">
        <w:rPr>
          <w:rFonts w:ascii="Bookman Old Style" w:hAnsi="Bookman Old Style"/>
        </w:rPr>
        <w:t>Валериева Чорбаджийска</w:t>
      </w:r>
      <w:r w:rsidR="001A5C30">
        <w:rPr>
          <w:rFonts w:ascii="Bookman Old Style" w:hAnsi="Bookman Old Style"/>
        </w:rPr>
        <w:t>.</w:t>
      </w:r>
    </w:p>
    <w:p w14:paraId="09B97BB3" w14:textId="5649B1C6" w:rsidR="001A5C30" w:rsidRPr="00062373" w:rsidRDefault="00514A4E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>Отсъстващи:</w:t>
      </w:r>
      <w:r w:rsidR="001175B2">
        <w:rPr>
          <w:rFonts w:ascii="Bookman Old Style" w:hAnsi="Bookman Old Style"/>
        </w:rPr>
        <w:t xml:space="preserve"> </w:t>
      </w:r>
      <w:r w:rsidR="001A5C30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1A5C30" w:rsidRPr="002D6361">
        <w:rPr>
          <w:rFonts w:ascii="Bookman Old Style" w:hAnsi="Bookman Old Style"/>
        </w:rPr>
        <w:t>Калеева</w:t>
      </w:r>
      <w:proofErr w:type="spellEnd"/>
      <w:r w:rsidR="001A5C30">
        <w:rPr>
          <w:rFonts w:ascii="Bookman Old Style" w:hAnsi="Bookman Old Style"/>
        </w:rPr>
        <w:t>,</w:t>
      </w:r>
      <w:r w:rsidR="001A5C30" w:rsidRPr="00622570">
        <w:rPr>
          <w:rFonts w:ascii="Bookman Old Style" w:hAnsi="Bookman Old Style"/>
        </w:rPr>
        <w:t xml:space="preserve"> </w:t>
      </w:r>
      <w:proofErr w:type="spellStart"/>
      <w:r w:rsidR="001A5C30" w:rsidRPr="002D6361">
        <w:rPr>
          <w:rFonts w:ascii="Bookman Old Style" w:hAnsi="Bookman Old Style"/>
        </w:rPr>
        <w:t>Мариника</w:t>
      </w:r>
      <w:proofErr w:type="spellEnd"/>
      <w:r w:rsidR="001A5C30" w:rsidRPr="002D6361">
        <w:rPr>
          <w:rFonts w:ascii="Bookman Old Style" w:hAnsi="Bookman Old Style"/>
        </w:rPr>
        <w:t xml:space="preserve"> Иванова Якова</w:t>
      </w:r>
      <w:r w:rsidR="001A5C30">
        <w:rPr>
          <w:rFonts w:ascii="Bookman Old Style" w:hAnsi="Bookman Old Style"/>
        </w:rPr>
        <w:t>,</w:t>
      </w:r>
      <w:r w:rsidR="001A5C30" w:rsidRPr="00622570">
        <w:rPr>
          <w:rFonts w:ascii="Bookman Old Style" w:hAnsi="Bookman Old Style"/>
        </w:rPr>
        <w:t xml:space="preserve"> </w:t>
      </w:r>
      <w:r w:rsidR="001A5C30" w:rsidRPr="00462F94">
        <w:rPr>
          <w:rFonts w:ascii="Bookman Old Style" w:hAnsi="Bookman Old Style"/>
        </w:rPr>
        <w:t>Ясен</w:t>
      </w:r>
      <w:r w:rsidR="001A5C30" w:rsidRPr="002D6361">
        <w:rPr>
          <w:rFonts w:ascii="Bookman Old Style" w:hAnsi="Bookman Old Style"/>
        </w:rPr>
        <w:t xml:space="preserve"> Георгиев Стоев</w:t>
      </w:r>
      <w:r w:rsidR="00F359A2">
        <w:rPr>
          <w:rFonts w:ascii="Bookman Old Style" w:hAnsi="Bookman Old Style"/>
        </w:rPr>
        <w:t xml:space="preserve">, </w:t>
      </w:r>
      <w:r w:rsidR="00F359A2">
        <w:rPr>
          <w:rFonts w:ascii="Bookman Old Style" w:hAnsi="Bookman Old Style"/>
        </w:rPr>
        <w:t xml:space="preserve">Снежина Стоянова </w:t>
      </w:r>
      <w:proofErr w:type="spellStart"/>
      <w:r w:rsidR="00F359A2">
        <w:rPr>
          <w:rFonts w:ascii="Bookman Old Style" w:hAnsi="Bookman Old Style"/>
        </w:rPr>
        <w:t>Календжиева</w:t>
      </w:r>
      <w:proofErr w:type="spellEnd"/>
      <w:r w:rsidR="00135E1B">
        <w:rPr>
          <w:rFonts w:ascii="Bookman Old Style" w:hAnsi="Bookman Old Style"/>
        </w:rPr>
        <w:t>.</w:t>
      </w:r>
    </w:p>
    <w:p w14:paraId="2977D882" w14:textId="77777777" w:rsidR="008A33B0" w:rsidRDefault="008A33B0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6F3034A" w14:textId="21147922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председателст</w:t>
      </w:r>
      <w:r w:rsidRPr="009F48C8">
        <w:rPr>
          <w:rFonts w:ascii="Bookman Old Style" w:hAnsi="Bookman Old Style"/>
        </w:rPr>
        <w:t xml:space="preserve">ва от Валери Владимиров Цолов – председател на РИК в </w:t>
      </w:r>
      <w:r>
        <w:rPr>
          <w:rFonts w:ascii="Bookman Old Style" w:hAnsi="Bookman Old Style"/>
        </w:rPr>
        <w:t>25</w:t>
      </w:r>
      <w:r w:rsidRPr="009F48C8">
        <w:rPr>
          <w:rFonts w:ascii="Bookman Old Style" w:hAnsi="Bookman Old Style"/>
        </w:rPr>
        <w:t xml:space="preserve"> ИР– София: </w:t>
      </w:r>
    </w:p>
    <w:p w14:paraId="43D20B18" w14:textId="617A7D60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Уважаеми колеги, присъстват </w:t>
      </w:r>
      <w:r w:rsidRPr="00CA09BE">
        <w:rPr>
          <w:rFonts w:ascii="Bookman Old Style" w:hAnsi="Bookman Old Style"/>
          <w:b/>
        </w:rPr>
        <w:t>1</w:t>
      </w:r>
      <w:r w:rsidR="00EE3320">
        <w:rPr>
          <w:rFonts w:ascii="Bookman Old Style" w:hAnsi="Bookman Old Style"/>
          <w:b/>
        </w:rPr>
        <w:t>5</w:t>
      </w:r>
      <w:r w:rsidRPr="00CA09BE">
        <w:rPr>
          <w:rFonts w:ascii="Bookman Old Style" w:hAnsi="Bookman Old Style"/>
          <w:b/>
        </w:rPr>
        <w:t xml:space="preserve"> /</w:t>
      </w:r>
      <w:r w:rsidR="00EE3320">
        <w:rPr>
          <w:rFonts w:ascii="Bookman Old Style" w:hAnsi="Bookman Old Style"/>
          <w:b/>
        </w:rPr>
        <w:t>пет</w:t>
      </w:r>
      <w:r w:rsidRPr="00CA09BE">
        <w:rPr>
          <w:rFonts w:ascii="Bookman Old Style" w:hAnsi="Bookman Old Style"/>
          <w:b/>
        </w:rPr>
        <w:t>надесет/</w:t>
      </w:r>
      <w:r w:rsidRPr="009F48C8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</w:t>
      </w:r>
      <w:r>
        <w:rPr>
          <w:rFonts w:ascii="Bookman Old Style" w:hAnsi="Bookman Old Style"/>
        </w:rPr>
        <w:t xml:space="preserve">то е явно и поименно. Определям </w:t>
      </w:r>
      <w:r w:rsidRPr="002D6361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>оня Василева</w:t>
      </w:r>
      <w:r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следния дневен ред :</w:t>
      </w:r>
      <w:r w:rsidRPr="001F37B6">
        <w:rPr>
          <w:rFonts w:ascii="Bookman Old Style" w:hAnsi="Bookman Old Style"/>
        </w:rPr>
        <w:t xml:space="preserve"> </w:t>
      </w:r>
    </w:p>
    <w:p w14:paraId="20473946" w14:textId="77777777" w:rsidR="001A5C30" w:rsidRDefault="001A5C30" w:rsidP="001A5C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</w:t>
      </w:r>
      <w:r w:rsidRPr="00695DED">
        <w:rPr>
          <w:rFonts w:ascii="Bookman Old Style" w:hAnsi="Bookman Old Style"/>
        </w:rPr>
        <w:t>Публикуване на списък на представители на КП „ДЕМОКРАТИЧНА БЪЛГАРИЯ - ОБЕДИНЕНИЕ“</w:t>
      </w:r>
    </w:p>
    <w:p w14:paraId="676CF676" w14:textId="77777777" w:rsidR="001A5C30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Красна поляна“ – СО</w:t>
      </w:r>
    </w:p>
    <w:p w14:paraId="5A380A5F" w14:textId="77777777" w:rsidR="001A5C30" w:rsidRPr="00695DED" w:rsidRDefault="001A5C30" w:rsidP="001A5C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695DED">
        <w:rPr>
          <w:rFonts w:ascii="Bookman Old Style" w:hAnsi="Bookman Old Style"/>
        </w:rPr>
        <w:t>Публикуване на списък на представители на КП „ДЕМОКРАТИЧНА БЪЛГАРИЯ - ОБЕДИНЕНИЕ“</w:t>
      </w:r>
    </w:p>
    <w:p w14:paraId="32F2C1DE" w14:textId="77777777" w:rsidR="001A5C30" w:rsidRPr="00D16EA5" w:rsidRDefault="001A5C30" w:rsidP="001A5C30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4. </w:t>
      </w:r>
      <w:r w:rsidRPr="00D16EA5">
        <w:rPr>
          <w:rFonts w:ascii="Bookman Old Style" w:hAnsi="Bookman Old Style"/>
          <w:color w:val="000000"/>
        </w:rPr>
        <w:t xml:space="preserve">Оттегляне на упълномощен представител на </w:t>
      </w:r>
      <w:r>
        <w:rPr>
          <w:rFonts w:ascii="Bookman Old Style" w:hAnsi="Bookman Old Style"/>
          <w:color w:val="000000"/>
        </w:rPr>
        <w:t>КП „ДЕМОКРАТИЧНА БЪЛГАРИЯ - ОБЕДИНЕНИЕ“</w:t>
      </w:r>
    </w:p>
    <w:p w14:paraId="260435F2" w14:textId="77777777" w:rsidR="001A5C30" w:rsidRDefault="001A5C30" w:rsidP="001A5C3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/>
        </w:rPr>
        <w:t xml:space="preserve">5. </w:t>
      </w:r>
      <w:r w:rsidRPr="001120D6">
        <w:rPr>
          <w:rFonts w:ascii="Bookman Old Style" w:hAnsi="Bookman Old Style" w:cs="Helvetica"/>
          <w:color w:val="333333"/>
        </w:rPr>
        <w:t>Разглеждане на предложение за регистрация на застъпници от ПП “ВЪЗРАЖДАНЕ“</w:t>
      </w:r>
    </w:p>
    <w:p w14:paraId="0A9645A8" w14:textId="77777777" w:rsidR="001A5C30" w:rsidRDefault="001A5C30" w:rsidP="001A5C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  <w:color w:val="333333"/>
        </w:rPr>
        <w:t xml:space="preserve">6. </w:t>
      </w:r>
      <w:r>
        <w:rPr>
          <w:rFonts w:ascii="Bookman Old Style" w:hAnsi="Bookman Old Style"/>
        </w:rPr>
        <w:t>Публикуване на списък на представители на КП ГЕРБ-СДС</w:t>
      </w:r>
    </w:p>
    <w:p w14:paraId="41FAEF1C" w14:textId="77777777" w:rsidR="001A5C30" w:rsidRDefault="001A5C30" w:rsidP="001A5C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  <w:color w:val="333333"/>
        </w:rPr>
        <w:t xml:space="preserve">7. </w:t>
      </w:r>
      <w:r>
        <w:rPr>
          <w:rFonts w:ascii="Bookman Old Style" w:hAnsi="Bookman Old Style"/>
        </w:rPr>
        <w:t>Публикуване на списък на представители на КП „ИЗПРАВИ СЕ, МУТРИ ВЪН!“</w:t>
      </w:r>
    </w:p>
    <w:p w14:paraId="52B3DE09" w14:textId="77777777" w:rsidR="001A5C30" w:rsidRPr="00C121A3" w:rsidRDefault="001A5C30" w:rsidP="001A5C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 Публикуване на списък на представители на ПП „ДВИЖЕНИЕ ЗА ПРАВА И СВОБОДИ“</w:t>
      </w:r>
    </w:p>
    <w:p w14:paraId="5959E971" w14:textId="77777777" w:rsidR="001A5C30" w:rsidRDefault="001A5C30" w:rsidP="001A5C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Връбница“ – СО</w:t>
      </w:r>
    </w:p>
    <w:p w14:paraId="695D7CA6" w14:textId="77777777" w:rsidR="001A5C30" w:rsidRDefault="001A5C30" w:rsidP="001A5C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Илинден“ – СО</w:t>
      </w:r>
    </w:p>
    <w:p w14:paraId="4283DC06" w14:textId="0B098BAA" w:rsidR="001A5C30" w:rsidRDefault="001A5C30" w:rsidP="001A5C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11. </w:t>
      </w:r>
      <w:r w:rsidR="00A66E67">
        <w:rPr>
          <w:rFonts w:ascii="Bookman Old Style" w:hAnsi="Bookman Old Style"/>
        </w:rPr>
        <w:t>У</w:t>
      </w:r>
      <w:r w:rsidR="00A66E67" w:rsidRPr="00356898">
        <w:rPr>
          <w:rFonts w:ascii="Bookman Old Style" w:hAnsi="Bookman Old Style"/>
        </w:rPr>
        <w:t>пъ</w:t>
      </w:r>
      <w:r w:rsidR="00A66E67">
        <w:rPr>
          <w:rFonts w:ascii="Bookman Old Style" w:hAnsi="Bookman Old Style"/>
        </w:rPr>
        <w:t>лномощаване на членове на РИК в 25 ИР-София</w:t>
      </w:r>
      <w:r w:rsidR="00A66E67" w:rsidRPr="00356898">
        <w:rPr>
          <w:rFonts w:ascii="Bookman Old Style" w:hAnsi="Bookman Old Style"/>
        </w:rPr>
        <w:t xml:space="preserve"> за предаване на изборн</w:t>
      </w:r>
      <w:r w:rsidR="00A66E67">
        <w:rPr>
          <w:rFonts w:ascii="Bookman Old Style" w:hAnsi="Bookman Old Style"/>
        </w:rPr>
        <w:t>и книжа, материали и ЛПС на СИК в изборите за народни представители, насрочени на 04 04 2021 г.</w:t>
      </w:r>
    </w:p>
    <w:p w14:paraId="579CA559" w14:textId="77777777" w:rsidR="001A5C30" w:rsidRDefault="001A5C30" w:rsidP="001A5C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12.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Банкя“ – СО</w:t>
      </w:r>
    </w:p>
    <w:p w14:paraId="2F803900" w14:textId="77777777" w:rsidR="001A5C30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Овча купел“ - СО</w:t>
      </w:r>
    </w:p>
    <w:p w14:paraId="65177D87" w14:textId="77777777" w:rsidR="001A5C30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14. </w:t>
      </w:r>
      <w:r w:rsidRPr="00990B3E">
        <w:rPr>
          <w:rFonts w:ascii="Bookman Old Style" w:hAnsi="Bookman Old Style"/>
        </w:rPr>
        <w:t xml:space="preserve">Назначаване на служебна секционна избирателна комисия в район „Илинден“ </w:t>
      </w:r>
    </w:p>
    <w:p w14:paraId="463E8EF9" w14:textId="2D696B1F" w:rsidR="00A1796E" w:rsidRDefault="001A5C30" w:rsidP="00A179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 w:rsidR="00A1796E">
        <w:rPr>
          <w:rFonts w:ascii="Bookman Old Style" w:hAnsi="Bookman Old Style"/>
        </w:rPr>
        <w:t xml:space="preserve"> </w:t>
      </w:r>
      <w:r w:rsidR="00A1796E" w:rsidRPr="00633073">
        <w:rPr>
          <w:rFonts w:ascii="Bookman Old Style" w:hAnsi="Bookman Old Style"/>
        </w:rPr>
        <w:t>Утвърждаване на номерацията на</w:t>
      </w:r>
      <w:r w:rsidR="00A1796E" w:rsidRPr="00633073">
        <w:rPr>
          <w:rFonts w:ascii="Bookman Old Style" w:hAnsi="Bookman Old Style"/>
          <w:lang w:val="en-US"/>
        </w:rPr>
        <w:t xml:space="preserve"> </w:t>
      </w:r>
      <w:r w:rsidR="00A1796E" w:rsidRPr="00633073">
        <w:rPr>
          <w:rFonts w:ascii="Bookman Old Style" w:hAnsi="Bookman Old Style"/>
        </w:rPr>
        <w:t>образуваните подвижни СИК</w:t>
      </w:r>
      <w:r w:rsidR="00A1796E">
        <w:rPr>
          <w:rFonts w:ascii="Bookman Old Style" w:hAnsi="Bookman Old Style"/>
        </w:rPr>
        <w:t xml:space="preserve">, обслужващи избиратели поставени под задължителна карантина или задължителна изолация </w:t>
      </w:r>
      <w:r w:rsidR="00A1796E" w:rsidRPr="00633073">
        <w:rPr>
          <w:rFonts w:ascii="Bookman Old Style" w:hAnsi="Bookman Old Style"/>
        </w:rPr>
        <w:t>на територията на 2</w:t>
      </w:r>
      <w:r w:rsidR="00A1796E">
        <w:rPr>
          <w:rFonts w:ascii="Bookman Old Style" w:hAnsi="Bookman Old Style"/>
          <w:lang w:val="en-US"/>
        </w:rPr>
        <w:t>5</w:t>
      </w:r>
      <w:r w:rsidR="00A1796E" w:rsidRPr="00633073">
        <w:rPr>
          <w:rFonts w:ascii="Bookman Old Style" w:hAnsi="Bookman Old Style"/>
        </w:rPr>
        <w:t xml:space="preserve"> ИР </w:t>
      </w:r>
      <w:r w:rsidR="00A1796E">
        <w:rPr>
          <w:rFonts w:ascii="Bookman Old Style" w:hAnsi="Bookman Old Style"/>
        </w:rPr>
        <w:t>–</w:t>
      </w:r>
      <w:r w:rsidR="00A1796E" w:rsidRPr="00633073">
        <w:rPr>
          <w:rFonts w:ascii="Bookman Old Style" w:hAnsi="Bookman Old Style"/>
        </w:rPr>
        <w:t xml:space="preserve"> София</w:t>
      </w:r>
    </w:p>
    <w:p w14:paraId="55CC3A24" w14:textId="77777777" w:rsidR="00170E6E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подвижни секционни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бирателни комисии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и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„Красна поляна“</w:t>
      </w:r>
    </w:p>
    <w:p w14:paraId="403F3F88" w14:textId="44D9C83F" w:rsidR="00170E6E" w:rsidRDefault="00170E6E" w:rsidP="00A179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17.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подвижни секционни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бирателни комисии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и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„Надежда“</w:t>
      </w:r>
    </w:p>
    <w:p w14:paraId="71E3E9CE" w14:textId="5C5C9D42" w:rsidR="00170E6E" w:rsidRDefault="00170E6E" w:rsidP="00A179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подвижни секционни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бирателни комисии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и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„Люлин“</w:t>
      </w:r>
    </w:p>
    <w:p w14:paraId="6DC159B0" w14:textId="77777777" w:rsidR="00170E6E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19.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подвижни секционни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бирателни комисии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и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„Овча купел“</w:t>
      </w:r>
    </w:p>
    <w:p w14:paraId="6809E05D" w14:textId="56784C54" w:rsidR="00170E6E" w:rsidRDefault="00170E6E" w:rsidP="00A179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20.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подвижна секционна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бирателна комисия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а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„Илинден“</w:t>
      </w:r>
    </w:p>
    <w:p w14:paraId="29651E6D" w14:textId="52EE9EDA" w:rsidR="00170E6E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 w:rsidRPr="00170E6E">
        <w:rPr>
          <w:rFonts w:ascii="Bookman Old Style" w:hAnsi="Bookman Old Style"/>
        </w:rPr>
        <w:t xml:space="preserve">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подвижна секционна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бирателна комисия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а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„Нови Искър“</w:t>
      </w:r>
    </w:p>
    <w:p w14:paraId="60150875" w14:textId="1005ED37" w:rsidR="00170E6E" w:rsidRDefault="00170E6E" w:rsidP="00A179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22. </w:t>
      </w:r>
      <w:r w:rsidRPr="00A15C97">
        <w:rPr>
          <w:rFonts w:ascii="Bookman Old Style" w:hAnsi="Bookman Old Style"/>
        </w:rPr>
        <w:t>Назначаване на технически сътрудници към РИК 25</w:t>
      </w:r>
    </w:p>
    <w:p w14:paraId="4E6A0BBB" w14:textId="04074FD2" w:rsidR="00170E6E" w:rsidRDefault="00170E6E" w:rsidP="00A179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23. Разни</w:t>
      </w:r>
    </w:p>
    <w:p w14:paraId="51379DA7" w14:textId="68FFB401" w:rsidR="001A5C30" w:rsidRPr="004E4666" w:rsidRDefault="001A5C30" w:rsidP="001A5C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8067131" w14:textId="77777777" w:rsidR="001A5C30" w:rsidRDefault="001A5C30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8D57A5C" w14:textId="6A8648BE" w:rsidR="007D5C9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A11C7F">
        <w:rPr>
          <w:rFonts w:ascii="Bookman Old Style" w:hAnsi="Bookman Old Style"/>
        </w:rPr>
        <w:t>5</w:t>
      </w:r>
      <w:r w:rsidR="00640DD5"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170E6E" w:rsidRPr="00EE650A">
        <w:rPr>
          <w:rFonts w:ascii="Bookman Old Style" w:hAnsi="Bookman Old Style"/>
        </w:rPr>
        <w:t>Валери Владимиров Цолов</w:t>
      </w:r>
      <w:r w:rsidR="00170E6E">
        <w:rPr>
          <w:rFonts w:ascii="Bookman Old Style" w:hAnsi="Bookman Old Style"/>
        </w:rPr>
        <w:t xml:space="preserve">, </w:t>
      </w:r>
      <w:r w:rsidR="00170E6E" w:rsidRPr="002D6361">
        <w:rPr>
          <w:rFonts w:ascii="Bookman Old Style" w:hAnsi="Bookman Old Style"/>
        </w:rPr>
        <w:t>Соня Боянова Василева</w:t>
      </w:r>
      <w:r w:rsidR="00170E6E">
        <w:rPr>
          <w:rFonts w:ascii="Bookman Old Style" w:hAnsi="Bookman Old Style"/>
        </w:rPr>
        <w:t xml:space="preserve">, </w:t>
      </w:r>
      <w:r w:rsidR="00170E6E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170E6E" w:rsidRPr="002D6361">
        <w:rPr>
          <w:rFonts w:ascii="Bookman Old Style" w:hAnsi="Bookman Old Style"/>
        </w:rPr>
        <w:t>Качулкова</w:t>
      </w:r>
      <w:proofErr w:type="spellEnd"/>
      <w:r w:rsidR="00170E6E">
        <w:rPr>
          <w:rFonts w:ascii="Bookman Old Style" w:hAnsi="Bookman Old Style"/>
        </w:rPr>
        <w:t xml:space="preserve">, </w:t>
      </w:r>
      <w:r w:rsidR="00170E6E" w:rsidRPr="002D6361">
        <w:rPr>
          <w:rFonts w:ascii="Bookman Old Style" w:hAnsi="Bookman Old Style"/>
        </w:rPr>
        <w:t>Ирина Цекова Иванова</w:t>
      </w:r>
      <w:r w:rsidR="00170E6E">
        <w:rPr>
          <w:rFonts w:ascii="Bookman Old Style" w:hAnsi="Bookman Old Style"/>
        </w:rPr>
        <w:t xml:space="preserve">, </w:t>
      </w:r>
      <w:r w:rsidR="00170E6E" w:rsidRPr="002D6361">
        <w:rPr>
          <w:rFonts w:ascii="Bookman Old Style" w:hAnsi="Bookman Old Style"/>
        </w:rPr>
        <w:t>Елинка Петрова Николова</w:t>
      </w:r>
      <w:r w:rsidR="00170E6E">
        <w:rPr>
          <w:rFonts w:ascii="Bookman Old Style" w:hAnsi="Bookman Old Style"/>
        </w:rPr>
        <w:t xml:space="preserve">, </w:t>
      </w:r>
      <w:r w:rsidR="00170E6E" w:rsidRPr="002D6361">
        <w:rPr>
          <w:rFonts w:ascii="Bookman Old Style" w:hAnsi="Bookman Old Style"/>
        </w:rPr>
        <w:t>Борис Кирилов Борисов</w:t>
      </w:r>
      <w:r w:rsidR="00A11C7F">
        <w:rPr>
          <w:rFonts w:ascii="Bookman Old Style" w:hAnsi="Bookman Old Style"/>
        </w:rPr>
        <w:t xml:space="preserve">, </w:t>
      </w:r>
      <w:r w:rsidR="00170E6E" w:rsidRPr="002D6361">
        <w:rPr>
          <w:rFonts w:ascii="Bookman Old Style" w:hAnsi="Bookman Old Style"/>
        </w:rPr>
        <w:t>Илко Василев Илиев</w:t>
      </w:r>
      <w:r w:rsidR="00170E6E">
        <w:rPr>
          <w:rFonts w:ascii="Bookman Old Style" w:hAnsi="Bookman Old Style"/>
        </w:rPr>
        <w:t xml:space="preserve">, </w:t>
      </w:r>
      <w:r w:rsidR="00170E6E" w:rsidRPr="002D6361">
        <w:rPr>
          <w:rFonts w:ascii="Bookman Old Style" w:hAnsi="Bookman Old Style"/>
        </w:rPr>
        <w:t>Венцеслав Василев Йотов</w:t>
      </w:r>
      <w:r w:rsidR="00170E6E">
        <w:rPr>
          <w:rFonts w:ascii="Bookman Old Style" w:hAnsi="Bookman Old Style"/>
        </w:rPr>
        <w:t xml:space="preserve">, Ивайло Веселинов Василев, </w:t>
      </w:r>
      <w:r w:rsidR="00170E6E" w:rsidRPr="002D6361">
        <w:rPr>
          <w:rFonts w:ascii="Bookman Old Style" w:hAnsi="Bookman Old Style"/>
        </w:rPr>
        <w:t>Жана Бориславова Иванова</w:t>
      </w:r>
      <w:r w:rsidR="00170E6E">
        <w:rPr>
          <w:rFonts w:ascii="Bookman Old Style" w:hAnsi="Bookman Old Style"/>
          <w:lang w:val="en-US"/>
        </w:rPr>
        <w:t>,</w:t>
      </w:r>
      <w:r w:rsidR="00170E6E">
        <w:rPr>
          <w:rFonts w:ascii="Bookman Old Style" w:hAnsi="Bookman Old Style"/>
        </w:rPr>
        <w:t xml:space="preserve"> </w:t>
      </w:r>
      <w:r w:rsidR="00170E6E" w:rsidRPr="002D6361">
        <w:rPr>
          <w:rFonts w:ascii="Bookman Old Style" w:hAnsi="Bookman Old Style"/>
        </w:rPr>
        <w:t xml:space="preserve">Диян </w:t>
      </w:r>
      <w:proofErr w:type="spellStart"/>
      <w:r w:rsidR="00170E6E" w:rsidRPr="002D6361">
        <w:rPr>
          <w:rFonts w:ascii="Bookman Old Style" w:hAnsi="Bookman Old Style"/>
        </w:rPr>
        <w:t>Сашов</w:t>
      </w:r>
      <w:proofErr w:type="spellEnd"/>
      <w:r w:rsidR="00170E6E" w:rsidRPr="002D6361">
        <w:rPr>
          <w:rFonts w:ascii="Bookman Old Style" w:hAnsi="Bookman Old Style"/>
        </w:rPr>
        <w:t xml:space="preserve"> Асенов</w:t>
      </w:r>
      <w:r w:rsidR="00170E6E">
        <w:rPr>
          <w:rFonts w:ascii="Bookman Old Style" w:hAnsi="Bookman Old Style"/>
        </w:rPr>
        <w:t xml:space="preserve">, </w:t>
      </w:r>
      <w:r w:rsidR="00170E6E" w:rsidRPr="000E0925">
        <w:rPr>
          <w:rFonts w:ascii="Bookman Old Style" w:hAnsi="Bookman Old Style"/>
        </w:rPr>
        <w:t>Валентина</w:t>
      </w:r>
      <w:r w:rsidR="00170E6E" w:rsidRPr="002D6361">
        <w:rPr>
          <w:rFonts w:ascii="Bookman Old Style" w:hAnsi="Bookman Old Style"/>
        </w:rPr>
        <w:t xml:space="preserve"> Виденова Велкова</w:t>
      </w:r>
      <w:r w:rsidR="00170E6E">
        <w:rPr>
          <w:rFonts w:ascii="Bookman Old Style" w:hAnsi="Bookman Old Style"/>
        </w:rPr>
        <w:t xml:space="preserve">, </w:t>
      </w:r>
      <w:r w:rsidR="00170E6E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170E6E" w:rsidRPr="002D6361">
        <w:rPr>
          <w:rFonts w:ascii="Bookman Old Style" w:hAnsi="Bookman Old Style"/>
        </w:rPr>
        <w:t>Тумбев</w:t>
      </w:r>
      <w:proofErr w:type="spellEnd"/>
      <w:r w:rsidR="00170E6E">
        <w:rPr>
          <w:rFonts w:ascii="Bookman Old Style" w:hAnsi="Bookman Old Style"/>
        </w:rPr>
        <w:t xml:space="preserve">, </w:t>
      </w:r>
      <w:r w:rsidR="00170E6E" w:rsidRPr="002D6361">
        <w:rPr>
          <w:rFonts w:ascii="Bookman Old Style" w:hAnsi="Bookman Old Style"/>
        </w:rPr>
        <w:t>Стоил Петромил Сотиров</w:t>
      </w:r>
      <w:r w:rsidR="00170E6E">
        <w:rPr>
          <w:rFonts w:ascii="Bookman Old Style" w:hAnsi="Bookman Old Style"/>
        </w:rPr>
        <w:t xml:space="preserve">, </w:t>
      </w:r>
      <w:r w:rsidR="00170E6E" w:rsidRPr="00223F94">
        <w:rPr>
          <w:rFonts w:ascii="Bookman Old Style" w:hAnsi="Bookman Old Style"/>
        </w:rPr>
        <w:t xml:space="preserve">Станислава </w:t>
      </w:r>
      <w:r w:rsidR="00170E6E" w:rsidRPr="00391DB5">
        <w:rPr>
          <w:rFonts w:ascii="Bookman Old Style" w:hAnsi="Bookman Old Style"/>
        </w:rPr>
        <w:t>Валериева Чорбаджийска</w:t>
      </w:r>
      <w:r w:rsidR="00170E6E">
        <w:rPr>
          <w:rFonts w:ascii="Bookman Old Style" w:hAnsi="Bookman Old Style"/>
        </w:rPr>
        <w:t>.</w:t>
      </w:r>
    </w:p>
    <w:p w14:paraId="37C846BE" w14:textId="6A8C70EF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няма.</w:t>
      </w:r>
    </w:p>
    <w:p w14:paraId="194EC908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E8301DB" w14:textId="3E731AA8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14:paraId="57504BF0" w14:textId="77777777" w:rsidR="001A5C30" w:rsidRPr="00695DED" w:rsidRDefault="001A5C30" w:rsidP="001A5C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695DED">
        <w:rPr>
          <w:rFonts w:ascii="Bookman Old Style" w:hAnsi="Bookman Old Style"/>
        </w:rPr>
        <w:t xml:space="preserve">В Районна избирателна комисия в Двадесет и пети изборен район - София е постъпило предложение с вх. № </w:t>
      </w:r>
      <w:r>
        <w:rPr>
          <w:rFonts w:ascii="Bookman Old Style" w:hAnsi="Bookman Old Style"/>
        </w:rPr>
        <w:t>308</w:t>
      </w:r>
      <w:r w:rsidRPr="00695DED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31</w:t>
      </w:r>
      <w:r w:rsidRPr="00695DED">
        <w:rPr>
          <w:rFonts w:ascii="Bookman Old Style" w:hAnsi="Bookman Old Style"/>
        </w:rPr>
        <w:t xml:space="preserve">.03.2021 г. от КП „ДЕМОКРАТИЧНА БЪЛГАРИЯ - ОБЕДИНЕНИЕ“, с което е представен списък с </w:t>
      </w:r>
      <w:r>
        <w:rPr>
          <w:rFonts w:ascii="Bookman Old Style" w:hAnsi="Bookman Old Style"/>
        </w:rPr>
        <w:t>32</w:t>
      </w:r>
      <w:r w:rsidRPr="00695DED">
        <w:rPr>
          <w:rFonts w:ascii="Bookman Old Style" w:hAnsi="Bookman Old Style"/>
        </w:rPr>
        <w:t xml:space="preserve"> представители на коалицията в изборите за народни представители, насрочени за 04 април 2021 г., в който е посочено име, ЕГН, номер и дата на пълномощно. Общият брой на представителите не надхвърля общия брой секции в 25 ИР София.</w:t>
      </w:r>
    </w:p>
    <w:p w14:paraId="3E7E2AC7" w14:textId="77777777" w:rsidR="001A5C30" w:rsidRPr="00695DED" w:rsidRDefault="001A5C30" w:rsidP="001A5C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695DED">
        <w:rPr>
          <w:rFonts w:ascii="Bookman Old Style" w:hAnsi="Bookman Old Style"/>
        </w:rPr>
        <w:t>На основание чл.124, ал.4 от ИК, Районна избирателна комисия в Двадесет и пети изборен район - София</w:t>
      </w:r>
    </w:p>
    <w:p w14:paraId="093BE00D" w14:textId="77777777" w:rsidR="001A5C30" w:rsidRPr="00695DED" w:rsidRDefault="001A5C30" w:rsidP="001A5C30">
      <w:pPr>
        <w:shd w:val="clear" w:color="auto" w:fill="FEFEFE"/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695DED">
        <w:rPr>
          <w:rFonts w:ascii="Bookman Old Style" w:hAnsi="Bookman Old Style"/>
          <w:b/>
          <w:bCs/>
        </w:rPr>
        <w:t>РЕШИ</w:t>
      </w:r>
    </w:p>
    <w:p w14:paraId="590EF856" w14:textId="77777777" w:rsidR="001A5C30" w:rsidRPr="00B34407" w:rsidRDefault="001A5C30" w:rsidP="001A5C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695DED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>
        <w:rPr>
          <w:rFonts w:ascii="Bookman Old Style" w:hAnsi="Bookman Old Style"/>
        </w:rPr>
        <w:t>32</w:t>
      </w:r>
      <w:r w:rsidRPr="00695DED">
        <w:rPr>
          <w:rFonts w:ascii="Bookman Old Style" w:hAnsi="Bookman Old Style"/>
        </w:rPr>
        <w:t xml:space="preserve"> представители на КП „ДЕМОКРАТИЧНА БЪЛГАРИЯ - ОБЕДИНЕНИЕ“, под № 2/29.03.2021 при спазване на изискванията на ЗЗЛД.</w:t>
      </w:r>
      <w:r w:rsidRPr="00B34407">
        <w:rPr>
          <w:rFonts w:ascii="Bookman Old Style" w:hAnsi="Bookman Old Style"/>
          <w:lang w:val="en-US"/>
        </w:rPr>
        <w:t xml:space="preserve"> </w:t>
      </w:r>
    </w:p>
    <w:p w14:paraId="2E59DC20" w14:textId="77777777" w:rsidR="001A5C30" w:rsidRDefault="001A5C30" w:rsidP="001A5C30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485E8C25" w14:textId="77777777" w:rsidR="001A5C30" w:rsidRPr="007476C4" w:rsidRDefault="001A5C30" w:rsidP="001A5C30">
      <w:pPr>
        <w:spacing w:after="200" w:line="276" w:lineRule="auto"/>
        <w:jc w:val="both"/>
        <w:rPr>
          <w:rFonts w:ascii="Bookman Old Style" w:hAnsi="Bookman Old Style"/>
        </w:rPr>
      </w:pPr>
    </w:p>
    <w:p w14:paraId="0760E4BA" w14:textId="77777777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74B2D2C" w14:textId="77777777" w:rsidR="00A11C7F" w:rsidRDefault="00170E6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A11C7F">
        <w:rPr>
          <w:rFonts w:ascii="Bookman Old Style" w:hAnsi="Bookman Old Style"/>
          <w:lang w:val="ru-RU"/>
        </w:rPr>
        <w:t>1</w:t>
      </w:r>
      <w:r w:rsidR="00A11C7F">
        <w:rPr>
          <w:rFonts w:ascii="Bookman Old Style" w:hAnsi="Bookman Old Style"/>
        </w:rPr>
        <w:t>5 -</w:t>
      </w:r>
      <w:r w:rsidR="00A11C7F" w:rsidRPr="007A2DDE">
        <w:rPr>
          <w:rFonts w:ascii="Bookman Old Style" w:hAnsi="Bookman Old Style"/>
          <w:lang w:val="ru-RU"/>
        </w:rPr>
        <w:t xml:space="preserve"> </w:t>
      </w:r>
      <w:r w:rsidR="00A11C7F" w:rsidRPr="00EE650A">
        <w:rPr>
          <w:rFonts w:ascii="Bookman Old Style" w:hAnsi="Bookman Old Style"/>
        </w:rPr>
        <w:t>Валери Владимиров Цолов</w:t>
      </w:r>
      <w:r w:rsidR="00A11C7F">
        <w:rPr>
          <w:rFonts w:ascii="Bookman Old Style" w:hAnsi="Bookman Old Style"/>
        </w:rPr>
        <w:t xml:space="preserve">, </w:t>
      </w:r>
      <w:r w:rsidR="00A11C7F" w:rsidRPr="002D6361">
        <w:rPr>
          <w:rFonts w:ascii="Bookman Old Style" w:hAnsi="Bookman Old Style"/>
        </w:rPr>
        <w:t>Соня Боянова Василева</w:t>
      </w:r>
      <w:r w:rsidR="00A11C7F">
        <w:rPr>
          <w:rFonts w:ascii="Bookman Old Style" w:hAnsi="Bookman Old Style"/>
        </w:rPr>
        <w:t xml:space="preserve">, </w:t>
      </w:r>
      <w:r w:rsidR="00A11C7F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A11C7F" w:rsidRPr="002D6361">
        <w:rPr>
          <w:rFonts w:ascii="Bookman Old Style" w:hAnsi="Bookman Old Style"/>
        </w:rPr>
        <w:t>Качулкова</w:t>
      </w:r>
      <w:proofErr w:type="spellEnd"/>
      <w:r w:rsidR="00A11C7F">
        <w:rPr>
          <w:rFonts w:ascii="Bookman Old Style" w:hAnsi="Bookman Old Style"/>
        </w:rPr>
        <w:t xml:space="preserve">, </w:t>
      </w:r>
      <w:r w:rsidR="00A11C7F" w:rsidRPr="002D6361">
        <w:rPr>
          <w:rFonts w:ascii="Bookman Old Style" w:hAnsi="Bookman Old Style"/>
        </w:rPr>
        <w:t>Ирина Цекова Иванова</w:t>
      </w:r>
      <w:r w:rsidR="00A11C7F">
        <w:rPr>
          <w:rFonts w:ascii="Bookman Old Style" w:hAnsi="Bookman Old Style"/>
        </w:rPr>
        <w:t xml:space="preserve">, </w:t>
      </w:r>
      <w:r w:rsidR="00A11C7F" w:rsidRPr="002D6361">
        <w:rPr>
          <w:rFonts w:ascii="Bookman Old Style" w:hAnsi="Bookman Old Style"/>
        </w:rPr>
        <w:t>Елинка Петрова Николова</w:t>
      </w:r>
      <w:r w:rsidR="00A11C7F">
        <w:rPr>
          <w:rFonts w:ascii="Bookman Old Style" w:hAnsi="Bookman Old Style"/>
        </w:rPr>
        <w:t xml:space="preserve">, </w:t>
      </w:r>
      <w:r w:rsidR="00A11C7F" w:rsidRPr="002D6361">
        <w:rPr>
          <w:rFonts w:ascii="Bookman Old Style" w:hAnsi="Bookman Old Style"/>
        </w:rPr>
        <w:t>Борис Кирилов Борисов</w:t>
      </w:r>
      <w:r w:rsidR="00A11C7F">
        <w:rPr>
          <w:rFonts w:ascii="Bookman Old Style" w:hAnsi="Bookman Old Style"/>
        </w:rPr>
        <w:t xml:space="preserve">, </w:t>
      </w:r>
      <w:r w:rsidR="00A11C7F" w:rsidRPr="002D6361">
        <w:rPr>
          <w:rFonts w:ascii="Bookman Old Style" w:hAnsi="Bookman Old Style"/>
        </w:rPr>
        <w:t>Илко Василев Илиев</w:t>
      </w:r>
      <w:r w:rsidR="00A11C7F">
        <w:rPr>
          <w:rFonts w:ascii="Bookman Old Style" w:hAnsi="Bookman Old Style"/>
        </w:rPr>
        <w:t xml:space="preserve">, </w:t>
      </w:r>
      <w:r w:rsidR="00A11C7F" w:rsidRPr="002D6361">
        <w:rPr>
          <w:rFonts w:ascii="Bookman Old Style" w:hAnsi="Bookman Old Style"/>
        </w:rPr>
        <w:t>Венцеслав Василев Йотов</w:t>
      </w:r>
      <w:r w:rsidR="00A11C7F">
        <w:rPr>
          <w:rFonts w:ascii="Bookman Old Style" w:hAnsi="Bookman Old Style"/>
        </w:rPr>
        <w:t xml:space="preserve">, Ивайло Веселинов Василев, </w:t>
      </w:r>
      <w:r w:rsidR="00A11C7F" w:rsidRPr="002D6361">
        <w:rPr>
          <w:rFonts w:ascii="Bookman Old Style" w:hAnsi="Bookman Old Style"/>
        </w:rPr>
        <w:t>Жана Бориславова Иванова</w:t>
      </w:r>
      <w:r w:rsidR="00A11C7F">
        <w:rPr>
          <w:rFonts w:ascii="Bookman Old Style" w:hAnsi="Bookman Old Style"/>
          <w:lang w:val="en-US"/>
        </w:rPr>
        <w:t>,</w:t>
      </w:r>
      <w:r w:rsidR="00A11C7F">
        <w:rPr>
          <w:rFonts w:ascii="Bookman Old Style" w:hAnsi="Bookman Old Style"/>
        </w:rPr>
        <w:t xml:space="preserve"> </w:t>
      </w:r>
      <w:r w:rsidR="00A11C7F" w:rsidRPr="002D6361">
        <w:rPr>
          <w:rFonts w:ascii="Bookman Old Style" w:hAnsi="Bookman Old Style"/>
        </w:rPr>
        <w:t xml:space="preserve">Диян </w:t>
      </w:r>
      <w:proofErr w:type="spellStart"/>
      <w:r w:rsidR="00A11C7F" w:rsidRPr="002D6361">
        <w:rPr>
          <w:rFonts w:ascii="Bookman Old Style" w:hAnsi="Bookman Old Style"/>
        </w:rPr>
        <w:t>Сашов</w:t>
      </w:r>
      <w:proofErr w:type="spellEnd"/>
      <w:r w:rsidR="00A11C7F" w:rsidRPr="002D6361">
        <w:rPr>
          <w:rFonts w:ascii="Bookman Old Style" w:hAnsi="Bookman Old Style"/>
        </w:rPr>
        <w:t xml:space="preserve"> </w:t>
      </w:r>
      <w:r w:rsidR="00A11C7F" w:rsidRPr="002D6361">
        <w:rPr>
          <w:rFonts w:ascii="Bookman Old Style" w:hAnsi="Bookman Old Style"/>
        </w:rPr>
        <w:lastRenderedPageBreak/>
        <w:t>Асенов</w:t>
      </w:r>
      <w:r w:rsidR="00A11C7F">
        <w:rPr>
          <w:rFonts w:ascii="Bookman Old Style" w:hAnsi="Bookman Old Style"/>
        </w:rPr>
        <w:t xml:space="preserve">, </w:t>
      </w:r>
      <w:r w:rsidR="00A11C7F" w:rsidRPr="000E0925">
        <w:rPr>
          <w:rFonts w:ascii="Bookman Old Style" w:hAnsi="Bookman Old Style"/>
        </w:rPr>
        <w:t>Валентина</w:t>
      </w:r>
      <w:r w:rsidR="00A11C7F" w:rsidRPr="002D6361">
        <w:rPr>
          <w:rFonts w:ascii="Bookman Old Style" w:hAnsi="Bookman Old Style"/>
        </w:rPr>
        <w:t xml:space="preserve"> Виденова Велкова</w:t>
      </w:r>
      <w:r w:rsidR="00A11C7F">
        <w:rPr>
          <w:rFonts w:ascii="Bookman Old Style" w:hAnsi="Bookman Old Style"/>
        </w:rPr>
        <w:t xml:space="preserve">, </w:t>
      </w:r>
      <w:r w:rsidR="00A11C7F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A11C7F" w:rsidRPr="002D6361">
        <w:rPr>
          <w:rFonts w:ascii="Bookman Old Style" w:hAnsi="Bookman Old Style"/>
        </w:rPr>
        <w:t>Тумбев</w:t>
      </w:r>
      <w:proofErr w:type="spellEnd"/>
      <w:r w:rsidR="00A11C7F">
        <w:rPr>
          <w:rFonts w:ascii="Bookman Old Style" w:hAnsi="Bookman Old Style"/>
        </w:rPr>
        <w:t xml:space="preserve">, </w:t>
      </w:r>
      <w:r w:rsidR="00A11C7F" w:rsidRPr="002D6361">
        <w:rPr>
          <w:rFonts w:ascii="Bookman Old Style" w:hAnsi="Bookman Old Style"/>
        </w:rPr>
        <w:t>Стоил Петромил Сотиров</w:t>
      </w:r>
      <w:r w:rsidR="00A11C7F">
        <w:rPr>
          <w:rFonts w:ascii="Bookman Old Style" w:hAnsi="Bookman Old Style"/>
        </w:rPr>
        <w:t xml:space="preserve">, </w:t>
      </w:r>
      <w:r w:rsidR="00A11C7F" w:rsidRPr="00223F94">
        <w:rPr>
          <w:rFonts w:ascii="Bookman Old Style" w:hAnsi="Bookman Old Style"/>
        </w:rPr>
        <w:t xml:space="preserve">Станислава </w:t>
      </w:r>
      <w:r w:rsidR="00A11C7F" w:rsidRPr="00391DB5">
        <w:rPr>
          <w:rFonts w:ascii="Bookman Old Style" w:hAnsi="Bookman Old Style"/>
        </w:rPr>
        <w:t>Валериева Чорбаджийска</w:t>
      </w:r>
      <w:r w:rsidR="00A11C7F">
        <w:rPr>
          <w:rFonts w:ascii="Bookman Old Style" w:hAnsi="Bookman Old Style"/>
        </w:rPr>
        <w:t>.</w:t>
      </w:r>
    </w:p>
    <w:p w14:paraId="077E0281" w14:textId="21EE1FEB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6558D5E7" w14:textId="77777777" w:rsidR="008A4AA8" w:rsidRDefault="008A4AA8" w:rsidP="00514A4E">
      <w:pPr>
        <w:pStyle w:val="NormalWeb"/>
        <w:jc w:val="both"/>
        <w:rPr>
          <w:rFonts w:ascii="Bookman Old Style" w:hAnsi="Bookman Old Style"/>
        </w:rPr>
      </w:pPr>
    </w:p>
    <w:p w14:paraId="0EB62833" w14:textId="60836237" w:rsidR="00277530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Колеги, предлагам да преминем към </w:t>
      </w:r>
      <w:r w:rsidR="001A5C30">
        <w:rPr>
          <w:rFonts w:ascii="Bookman Old Style" w:hAnsi="Bookman Old Style"/>
          <w:b/>
        </w:rPr>
        <w:t>втора</w:t>
      </w:r>
      <w:r w:rsidRPr="00EF239D">
        <w:rPr>
          <w:rFonts w:ascii="Bookman Old Style" w:hAnsi="Bookman Old Style"/>
          <w:b/>
        </w:rPr>
        <w:t xml:space="preserve"> точка</w:t>
      </w:r>
      <w:r w:rsidRPr="009F48C8">
        <w:rPr>
          <w:rFonts w:ascii="Bookman Old Style" w:hAnsi="Bookman Old Style"/>
        </w:rPr>
        <w:t xml:space="preserve"> от дневния ред, в тази връзка, предлагам следния проект за решение:</w:t>
      </w:r>
    </w:p>
    <w:p w14:paraId="25189FE4" w14:textId="77777777" w:rsidR="008A33B0" w:rsidRDefault="008A33B0" w:rsidP="00514A4E">
      <w:pPr>
        <w:pStyle w:val="NormalWeb"/>
        <w:jc w:val="both"/>
        <w:rPr>
          <w:rFonts w:ascii="Bookman Old Style" w:hAnsi="Bookman Old Style"/>
        </w:rPr>
      </w:pPr>
    </w:p>
    <w:p w14:paraId="0468FA58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</w:t>
      </w:r>
      <w:r>
        <w:rPr>
          <w:rFonts w:ascii="Bookman Old Style" w:hAnsi="Bookman Old Style"/>
        </w:rPr>
        <w:t>са</w:t>
      </w:r>
      <w:r w:rsidRPr="00F22CEC">
        <w:rPr>
          <w:rFonts w:ascii="Bookman Old Style" w:hAnsi="Bookman Old Style"/>
        </w:rPr>
        <w:t xml:space="preserve"> постъпил</w:t>
      </w:r>
      <w:r>
        <w:rPr>
          <w:rFonts w:ascii="Bookman Old Style" w:hAnsi="Bookman Old Style"/>
        </w:rPr>
        <w:t>и</w:t>
      </w:r>
      <w:r w:rsidRPr="00F22CEC">
        <w:rPr>
          <w:rFonts w:ascii="Bookman Old Style" w:hAnsi="Bookman Old Style"/>
        </w:rPr>
        <w:t xml:space="preserve"> писм</w:t>
      </w:r>
      <w:r>
        <w:rPr>
          <w:rFonts w:ascii="Bookman Old Style" w:hAnsi="Bookman Old Style"/>
        </w:rPr>
        <w:t>а</w:t>
      </w:r>
      <w:r w:rsidRPr="00F22CEC">
        <w:rPr>
          <w:rFonts w:ascii="Bookman Old Style" w:hAnsi="Bookman Old Style"/>
        </w:rPr>
        <w:t xml:space="preserve"> с вх.№</w:t>
      </w:r>
      <w:r>
        <w:rPr>
          <w:rFonts w:ascii="Bookman Old Style" w:hAnsi="Bookman Old Style"/>
        </w:rPr>
        <w:t>№ 288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30</w:t>
      </w:r>
      <w:r w:rsidRPr="00453094">
        <w:rPr>
          <w:rFonts w:ascii="Bookman Old Style" w:hAnsi="Bookman Old Style"/>
        </w:rPr>
        <w:t>.03.2021 г.</w:t>
      </w:r>
      <w:r>
        <w:rPr>
          <w:rFonts w:ascii="Bookman Old Style" w:hAnsi="Bookman Old Style"/>
        </w:rPr>
        <w:t xml:space="preserve">, 320/01.04.2021 г. и 321/01.04.2021 г. </w:t>
      </w:r>
      <w:r w:rsidRPr="00F22CEC">
        <w:rPr>
          <w:rFonts w:ascii="Bookman Old Style" w:hAnsi="Bookman Old Style"/>
        </w:rPr>
        <w:t>от кмета на район „</w:t>
      </w:r>
      <w:r>
        <w:rPr>
          <w:rFonts w:ascii="Bookman Old Style" w:hAnsi="Bookman Old Style"/>
        </w:rPr>
        <w:t xml:space="preserve">Красна поляна“ – СО </w:t>
      </w:r>
      <w:r w:rsidRPr="00F22CEC">
        <w:rPr>
          <w:rFonts w:ascii="Bookman Old Style" w:hAnsi="Bookman Old Style"/>
        </w:rPr>
        <w:t>с искане за промени в съставите на СИК. Към писм</w:t>
      </w:r>
      <w:r>
        <w:rPr>
          <w:rFonts w:ascii="Bookman Old Style" w:hAnsi="Bookman Old Style"/>
        </w:rPr>
        <w:t>а</w:t>
      </w:r>
      <w:r w:rsidRPr="00F22CEC">
        <w:rPr>
          <w:rFonts w:ascii="Bookman Old Style" w:hAnsi="Bookman Old Style"/>
        </w:rPr>
        <w:t>т</w:t>
      </w:r>
      <w:r>
        <w:rPr>
          <w:rFonts w:ascii="Bookman Old Style" w:hAnsi="Bookman Old Style"/>
        </w:rPr>
        <w:t xml:space="preserve">а </w:t>
      </w:r>
      <w:r w:rsidRPr="00F22CEC">
        <w:rPr>
          <w:rFonts w:ascii="Bookman Old Style" w:hAnsi="Bookman Old Style"/>
        </w:rPr>
        <w:t>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4A58B0B9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>район - София</w:t>
      </w:r>
    </w:p>
    <w:p w14:paraId="4780903C" w14:textId="77777777" w:rsidR="001A5C30" w:rsidRPr="000A0095" w:rsidRDefault="001A5C30" w:rsidP="001A5C30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2A2A1E46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Красна поляна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2CD81A0E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796C4E85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4B0D3070" w14:textId="77777777" w:rsidR="001A5C30" w:rsidRPr="0019475F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20F9D455" w14:textId="77777777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0F2E9DB8" w14:textId="77777777" w:rsidR="00A2581E" w:rsidRDefault="00170E6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A2581E">
        <w:rPr>
          <w:rFonts w:ascii="Bookman Old Style" w:hAnsi="Bookman Old Style"/>
          <w:lang w:val="ru-RU"/>
        </w:rPr>
        <w:t>1</w:t>
      </w:r>
      <w:r w:rsidR="00A2581E">
        <w:rPr>
          <w:rFonts w:ascii="Bookman Old Style" w:hAnsi="Bookman Old Style"/>
        </w:rPr>
        <w:t>5 -</w:t>
      </w:r>
      <w:r w:rsidR="00A2581E" w:rsidRPr="007A2DDE">
        <w:rPr>
          <w:rFonts w:ascii="Bookman Old Style" w:hAnsi="Bookman Old Style"/>
          <w:lang w:val="ru-RU"/>
        </w:rPr>
        <w:t xml:space="preserve"> </w:t>
      </w:r>
      <w:r w:rsidR="00A2581E" w:rsidRPr="00EE650A">
        <w:rPr>
          <w:rFonts w:ascii="Bookman Old Style" w:hAnsi="Bookman Old Style"/>
        </w:rPr>
        <w:t>Валери Владимиров Цолов</w:t>
      </w:r>
      <w:r w:rsidR="00A2581E">
        <w:rPr>
          <w:rFonts w:ascii="Bookman Old Style" w:hAnsi="Bookman Old Style"/>
        </w:rPr>
        <w:t xml:space="preserve">, </w:t>
      </w:r>
      <w:r w:rsidR="00A2581E" w:rsidRPr="002D6361">
        <w:rPr>
          <w:rFonts w:ascii="Bookman Old Style" w:hAnsi="Bookman Old Style"/>
        </w:rPr>
        <w:t>Соня Боянова Василева</w:t>
      </w:r>
      <w:r w:rsidR="00A2581E">
        <w:rPr>
          <w:rFonts w:ascii="Bookman Old Style" w:hAnsi="Bookman Old Style"/>
        </w:rPr>
        <w:t xml:space="preserve">, </w:t>
      </w:r>
      <w:r w:rsidR="00A2581E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A2581E" w:rsidRPr="002D6361">
        <w:rPr>
          <w:rFonts w:ascii="Bookman Old Style" w:hAnsi="Bookman Old Style"/>
        </w:rPr>
        <w:t>Качулкова</w:t>
      </w:r>
      <w:proofErr w:type="spellEnd"/>
      <w:r w:rsidR="00A2581E">
        <w:rPr>
          <w:rFonts w:ascii="Bookman Old Style" w:hAnsi="Bookman Old Style"/>
        </w:rPr>
        <w:t xml:space="preserve">, </w:t>
      </w:r>
      <w:r w:rsidR="00A2581E" w:rsidRPr="002D6361">
        <w:rPr>
          <w:rFonts w:ascii="Bookman Old Style" w:hAnsi="Bookman Old Style"/>
        </w:rPr>
        <w:t>Ирина Цекова Иванова</w:t>
      </w:r>
      <w:r w:rsidR="00A2581E">
        <w:rPr>
          <w:rFonts w:ascii="Bookman Old Style" w:hAnsi="Bookman Old Style"/>
        </w:rPr>
        <w:t xml:space="preserve">, </w:t>
      </w:r>
      <w:r w:rsidR="00A2581E" w:rsidRPr="002D6361">
        <w:rPr>
          <w:rFonts w:ascii="Bookman Old Style" w:hAnsi="Bookman Old Style"/>
        </w:rPr>
        <w:t>Елинка Петрова Николова</w:t>
      </w:r>
      <w:r w:rsidR="00A2581E">
        <w:rPr>
          <w:rFonts w:ascii="Bookman Old Style" w:hAnsi="Bookman Old Style"/>
        </w:rPr>
        <w:t xml:space="preserve">, </w:t>
      </w:r>
      <w:r w:rsidR="00A2581E" w:rsidRPr="002D6361">
        <w:rPr>
          <w:rFonts w:ascii="Bookman Old Style" w:hAnsi="Bookman Old Style"/>
        </w:rPr>
        <w:t>Борис Кирилов Борисов</w:t>
      </w:r>
      <w:r w:rsidR="00A2581E">
        <w:rPr>
          <w:rFonts w:ascii="Bookman Old Style" w:hAnsi="Bookman Old Style"/>
        </w:rPr>
        <w:t xml:space="preserve">, </w:t>
      </w:r>
      <w:r w:rsidR="00A2581E" w:rsidRPr="002D6361">
        <w:rPr>
          <w:rFonts w:ascii="Bookman Old Style" w:hAnsi="Bookman Old Style"/>
        </w:rPr>
        <w:t>Илко Василев Илиев</w:t>
      </w:r>
      <w:r w:rsidR="00A2581E">
        <w:rPr>
          <w:rFonts w:ascii="Bookman Old Style" w:hAnsi="Bookman Old Style"/>
        </w:rPr>
        <w:t xml:space="preserve">, </w:t>
      </w:r>
      <w:r w:rsidR="00A2581E" w:rsidRPr="002D6361">
        <w:rPr>
          <w:rFonts w:ascii="Bookman Old Style" w:hAnsi="Bookman Old Style"/>
        </w:rPr>
        <w:t>Венцеслав Василев Йотов</w:t>
      </w:r>
      <w:r w:rsidR="00A2581E">
        <w:rPr>
          <w:rFonts w:ascii="Bookman Old Style" w:hAnsi="Bookman Old Style"/>
        </w:rPr>
        <w:t xml:space="preserve">, Ивайло Веселинов Василев, </w:t>
      </w:r>
      <w:r w:rsidR="00A2581E" w:rsidRPr="002D6361">
        <w:rPr>
          <w:rFonts w:ascii="Bookman Old Style" w:hAnsi="Bookman Old Style"/>
        </w:rPr>
        <w:t>Жана Бориславова Иванова</w:t>
      </w:r>
      <w:r w:rsidR="00A2581E">
        <w:rPr>
          <w:rFonts w:ascii="Bookman Old Style" w:hAnsi="Bookman Old Style"/>
          <w:lang w:val="en-US"/>
        </w:rPr>
        <w:t>,</w:t>
      </w:r>
      <w:r w:rsidR="00A2581E">
        <w:rPr>
          <w:rFonts w:ascii="Bookman Old Style" w:hAnsi="Bookman Old Style"/>
        </w:rPr>
        <w:t xml:space="preserve"> </w:t>
      </w:r>
      <w:r w:rsidR="00A2581E" w:rsidRPr="002D6361">
        <w:rPr>
          <w:rFonts w:ascii="Bookman Old Style" w:hAnsi="Bookman Old Style"/>
        </w:rPr>
        <w:t xml:space="preserve">Диян </w:t>
      </w:r>
      <w:proofErr w:type="spellStart"/>
      <w:r w:rsidR="00A2581E" w:rsidRPr="002D6361">
        <w:rPr>
          <w:rFonts w:ascii="Bookman Old Style" w:hAnsi="Bookman Old Style"/>
        </w:rPr>
        <w:t>Сашов</w:t>
      </w:r>
      <w:proofErr w:type="spellEnd"/>
      <w:r w:rsidR="00A2581E" w:rsidRPr="002D6361">
        <w:rPr>
          <w:rFonts w:ascii="Bookman Old Style" w:hAnsi="Bookman Old Style"/>
        </w:rPr>
        <w:t xml:space="preserve"> Асенов</w:t>
      </w:r>
      <w:r w:rsidR="00A2581E">
        <w:rPr>
          <w:rFonts w:ascii="Bookman Old Style" w:hAnsi="Bookman Old Style"/>
        </w:rPr>
        <w:t xml:space="preserve">, </w:t>
      </w:r>
      <w:r w:rsidR="00A2581E" w:rsidRPr="000E0925">
        <w:rPr>
          <w:rFonts w:ascii="Bookman Old Style" w:hAnsi="Bookman Old Style"/>
        </w:rPr>
        <w:t>Валентина</w:t>
      </w:r>
      <w:r w:rsidR="00A2581E" w:rsidRPr="002D6361">
        <w:rPr>
          <w:rFonts w:ascii="Bookman Old Style" w:hAnsi="Bookman Old Style"/>
        </w:rPr>
        <w:t xml:space="preserve"> Виденова Велкова</w:t>
      </w:r>
      <w:r w:rsidR="00A2581E">
        <w:rPr>
          <w:rFonts w:ascii="Bookman Old Style" w:hAnsi="Bookman Old Style"/>
        </w:rPr>
        <w:t xml:space="preserve">, </w:t>
      </w:r>
      <w:r w:rsidR="00A2581E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A2581E" w:rsidRPr="002D6361">
        <w:rPr>
          <w:rFonts w:ascii="Bookman Old Style" w:hAnsi="Bookman Old Style"/>
        </w:rPr>
        <w:t>Тумбев</w:t>
      </w:r>
      <w:proofErr w:type="spellEnd"/>
      <w:r w:rsidR="00A2581E">
        <w:rPr>
          <w:rFonts w:ascii="Bookman Old Style" w:hAnsi="Bookman Old Style"/>
        </w:rPr>
        <w:t xml:space="preserve">, </w:t>
      </w:r>
      <w:r w:rsidR="00A2581E" w:rsidRPr="002D6361">
        <w:rPr>
          <w:rFonts w:ascii="Bookman Old Style" w:hAnsi="Bookman Old Style"/>
        </w:rPr>
        <w:t>Стоил Петромил Сотиров</w:t>
      </w:r>
      <w:r w:rsidR="00A2581E">
        <w:rPr>
          <w:rFonts w:ascii="Bookman Old Style" w:hAnsi="Bookman Old Style"/>
        </w:rPr>
        <w:t xml:space="preserve">, </w:t>
      </w:r>
      <w:r w:rsidR="00A2581E" w:rsidRPr="00223F94">
        <w:rPr>
          <w:rFonts w:ascii="Bookman Old Style" w:hAnsi="Bookman Old Style"/>
        </w:rPr>
        <w:t xml:space="preserve">Станислава </w:t>
      </w:r>
      <w:r w:rsidR="00A2581E" w:rsidRPr="00391DB5">
        <w:rPr>
          <w:rFonts w:ascii="Bookman Old Style" w:hAnsi="Bookman Old Style"/>
        </w:rPr>
        <w:t>Валериева Чорбаджийска</w:t>
      </w:r>
      <w:r w:rsidR="00A2581E">
        <w:rPr>
          <w:rFonts w:ascii="Bookman Old Style" w:hAnsi="Bookman Old Style"/>
        </w:rPr>
        <w:t>.</w:t>
      </w:r>
    </w:p>
    <w:p w14:paraId="7A9B298A" w14:textId="7033D2E5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 xml:space="preserve"> „ПРОТИВ” – няма.</w:t>
      </w:r>
    </w:p>
    <w:p w14:paraId="1B8AEB36" w14:textId="77777777" w:rsidR="008A4AA8" w:rsidRDefault="008A4AA8" w:rsidP="00514A4E">
      <w:pPr>
        <w:pStyle w:val="NormalWeb"/>
        <w:jc w:val="both"/>
        <w:rPr>
          <w:rFonts w:ascii="Bookman Old Style" w:hAnsi="Bookman Old Style"/>
        </w:rPr>
      </w:pPr>
    </w:p>
    <w:p w14:paraId="2D9579F0" w14:textId="4B90E2BF" w:rsidR="00514A4E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="001A5C30">
        <w:rPr>
          <w:rFonts w:ascii="Bookman Old Style" w:hAnsi="Bookman Old Style"/>
          <w:b/>
        </w:rPr>
        <w:t>трета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2E55F364" w14:textId="77777777" w:rsidR="001A5C30" w:rsidRPr="00695DED" w:rsidRDefault="001A5C30" w:rsidP="001A5C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695DED">
        <w:rPr>
          <w:rFonts w:ascii="Bookman Old Style" w:hAnsi="Bookman Old Style"/>
        </w:rPr>
        <w:t xml:space="preserve">В Районна избирателна комисия в Двадесет и пети изборен район - София е постъпило предложение с вх. № </w:t>
      </w:r>
      <w:r>
        <w:rPr>
          <w:rFonts w:ascii="Bookman Old Style" w:hAnsi="Bookman Old Style"/>
        </w:rPr>
        <w:t>318</w:t>
      </w:r>
      <w:r w:rsidRPr="00695DED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01</w:t>
      </w:r>
      <w:r w:rsidRPr="00695DED">
        <w:rPr>
          <w:rFonts w:ascii="Bookman Old Style" w:hAnsi="Bookman Old Style"/>
        </w:rPr>
        <w:t xml:space="preserve">.03.2021 г. от КП „ДЕМОКРАТИЧНА БЪЛГАРИЯ - ОБЕДИНЕНИЕ“, с което е представен списък с </w:t>
      </w:r>
      <w:r>
        <w:rPr>
          <w:rFonts w:ascii="Bookman Old Style" w:hAnsi="Bookman Old Style"/>
        </w:rPr>
        <w:t>108</w:t>
      </w:r>
      <w:r w:rsidRPr="00695DED">
        <w:rPr>
          <w:rFonts w:ascii="Bookman Old Style" w:hAnsi="Bookman Old Style"/>
        </w:rPr>
        <w:t xml:space="preserve"> представители на коалицията в изборите за народни представители, насрочени за 04 април 2021 г., в който е посочено име, ЕГН, номер и дата на пълномощно. Общият брой на представителите не надхвърля общия брой секции в 25 ИР София.</w:t>
      </w:r>
    </w:p>
    <w:p w14:paraId="326717C6" w14:textId="77777777" w:rsidR="001A5C30" w:rsidRPr="00695DED" w:rsidRDefault="001A5C30" w:rsidP="001A5C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695DED">
        <w:rPr>
          <w:rFonts w:ascii="Bookman Old Style" w:hAnsi="Bookman Old Style"/>
        </w:rPr>
        <w:t>На основание чл.124, ал.4 от ИК, Районна избирателна комисия в Двадесет и пети изборен район - София</w:t>
      </w:r>
    </w:p>
    <w:p w14:paraId="3807D59B" w14:textId="77777777" w:rsidR="001A5C30" w:rsidRPr="00695DED" w:rsidRDefault="001A5C30" w:rsidP="001A5C30">
      <w:pPr>
        <w:shd w:val="clear" w:color="auto" w:fill="FEFEFE"/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695DED">
        <w:rPr>
          <w:rFonts w:ascii="Bookman Old Style" w:hAnsi="Bookman Old Style"/>
          <w:b/>
          <w:bCs/>
        </w:rPr>
        <w:t>РЕШИ</w:t>
      </w:r>
    </w:p>
    <w:p w14:paraId="1F9A6A83" w14:textId="77777777" w:rsidR="001A5C30" w:rsidRDefault="001A5C30" w:rsidP="001A5C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1. </w:t>
      </w:r>
      <w:r w:rsidRPr="00695DED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>
        <w:rPr>
          <w:rFonts w:ascii="Bookman Old Style" w:hAnsi="Bookman Old Style"/>
        </w:rPr>
        <w:t xml:space="preserve">95 </w:t>
      </w:r>
      <w:r w:rsidRPr="00695DED">
        <w:rPr>
          <w:rFonts w:ascii="Bookman Old Style" w:hAnsi="Bookman Old Style"/>
        </w:rPr>
        <w:t>представители на КП „ДЕМОКРАТИЧНА БЪЛГАРИЯ - ОБЕДИНЕНИЕ“, под № 2/29.03.2021 при спазване на изискванията на ЗЗЛД.</w:t>
      </w:r>
      <w:r w:rsidRPr="00B34407">
        <w:rPr>
          <w:rFonts w:ascii="Bookman Old Style" w:hAnsi="Bookman Old Style"/>
          <w:lang w:val="en-US"/>
        </w:rPr>
        <w:t xml:space="preserve"> </w:t>
      </w:r>
    </w:p>
    <w:p w14:paraId="01F4D6D8" w14:textId="77777777" w:rsidR="001A5C30" w:rsidRDefault="001A5C30" w:rsidP="001A5C30">
      <w:pPr>
        <w:jc w:val="both"/>
        <w:rPr>
          <w:rFonts w:ascii="Bookman Old Style" w:hAnsi="Bookman Old Style"/>
        </w:rPr>
      </w:pPr>
    </w:p>
    <w:p w14:paraId="28E2D93D" w14:textId="77777777" w:rsidR="001A5C30" w:rsidRDefault="001A5C30" w:rsidP="001A5C30">
      <w:pPr>
        <w:jc w:val="both"/>
        <w:rPr>
          <w:rFonts w:ascii="Bookman Old Style" w:hAnsi="Bookman Old Style"/>
        </w:rPr>
      </w:pPr>
      <w:r w:rsidRPr="0042175B">
        <w:rPr>
          <w:rFonts w:ascii="Bookman Old Style" w:hAnsi="Bookman Old Style"/>
        </w:rPr>
        <w:t xml:space="preserve">2. Отказва да публикува </w:t>
      </w:r>
      <w:r>
        <w:rPr>
          <w:rFonts w:ascii="Bookman Old Style" w:hAnsi="Bookman Old Style"/>
        </w:rPr>
        <w:t>13</w:t>
      </w:r>
      <w:r w:rsidRPr="0042175B">
        <w:rPr>
          <w:rFonts w:ascii="Bookman Old Style" w:hAnsi="Bookman Old Style"/>
        </w:rPr>
        <w:t xml:space="preserve"> представители, както следва:</w:t>
      </w:r>
    </w:p>
    <w:p w14:paraId="21B4B88E" w14:textId="77777777" w:rsidR="001A5C30" w:rsidRPr="00374EBF" w:rsidRDefault="001A5C30" w:rsidP="001A5C30">
      <w:pPr>
        <w:rPr>
          <w:rFonts w:ascii="Bookman Old Style" w:hAnsi="Bookman Old Style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515"/>
        <w:gridCol w:w="3366"/>
        <w:gridCol w:w="1581"/>
        <w:gridCol w:w="2728"/>
        <w:gridCol w:w="2340"/>
      </w:tblGrid>
      <w:tr w:rsidR="001A5C30" w:rsidRPr="0042175B" w14:paraId="1BF0E901" w14:textId="77777777" w:rsidTr="00170E6E">
        <w:tc>
          <w:tcPr>
            <w:tcW w:w="515" w:type="dxa"/>
          </w:tcPr>
          <w:p w14:paraId="2D18DD54" w14:textId="77777777" w:rsidR="001A5C30" w:rsidRPr="001E2E49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</w:p>
        </w:tc>
        <w:tc>
          <w:tcPr>
            <w:tcW w:w="3366" w:type="dxa"/>
          </w:tcPr>
          <w:p w14:paraId="2DEFACC5" w14:textId="77777777" w:rsidR="001A5C30" w:rsidRPr="001E2E49" w:rsidRDefault="001A5C30" w:rsidP="00170E6E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Имена</w:t>
            </w:r>
          </w:p>
        </w:tc>
        <w:tc>
          <w:tcPr>
            <w:tcW w:w="1581" w:type="dxa"/>
          </w:tcPr>
          <w:p w14:paraId="5EC3BF75" w14:textId="77777777" w:rsidR="001A5C30" w:rsidRPr="001E2E49" w:rsidRDefault="001A5C30" w:rsidP="00170E6E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ЕГН</w:t>
            </w:r>
          </w:p>
        </w:tc>
        <w:tc>
          <w:tcPr>
            <w:tcW w:w="2728" w:type="dxa"/>
          </w:tcPr>
          <w:p w14:paraId="1694C6B2" w14:textId="77777777" w:rsidR="001A5C30" w:rsidRPr="001E2E49" w:rsidRDefault="001A5C30" w:rsidP="00170E6E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Пълномощно №</w:t>
            </w:r>
          </w:p>
        </w:tc>
        <w:tc>
          <w:tcPr>
            <w:tcW w:w="2340" w:type="dxa"/>
          </w:tcPr>
          <w:p w14:paraId="64975050" w14:textId="77777777" w:rsidR="001A5C30" w:rsidRPr="001E2E49" w:rsidRDefault="001A5C30" w:rsidP="00170E6E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Грешка</w:t>
            </w:r>
          </w:p>
        </w:tc>
      </w:tr>
      <w:tr w:rsidR="001A5C30" w:rsidRPr="009310CE" w14:paraId="18370507" w14:textId="77777777" w:rsidTr="00170E6E">
        <w:tc>
          <w:tcPr>
            <w:tcW w:w="515" w:type="dxa"/>
          </w:tcPr>
          <w:p w14:paraId="042779F9" w14:textId="77777777" w:rsidR="001A5C30" w:rsidRPr="00374EBF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66" w:type="dxa"/>
            <w:vAlign w:val="bottom"/>
          </w:tcPr>
          <w:p w14:paraId="797EF82E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Иван Генчев Бакалов</w:t>
            </w:r>
          </w:p>
          <w:p w14:paraId="1703FBCB" w14:textId="77777777" w:rsidR="001A5C30" w:rsidRPr="00374EBF" w:rsidRDefault="001A5C30" w:rsidP="00170E6E">
            <w:pPr>
              <w:jc w:val="both"/>
              <w:rPr>
                <w:rFonts w:ascii="Bookman Old Style" w:hAnsi="Bookman Old Style" w:cstheme="minorBidi"/>
                <w:sz w:val="20"/>
                <w:szCs w:val="20"/>
              </w:rPr>
            </w:pPr>
          </w:p>
          <w:p w14:paraId="0EDF509F" w14:textId="77777777" w:rsidR="001A5C30" w:rsidRPr="00374EBF" w:rsidRDefault="001A5C30" w:rsidP="00170E6E">
            <w:pPr>
              <w:jc w:val="both"/>
              <w:rPr>
                <w:rFonts w:ascii="Bookman Old Style" w:hAnsi="Bookman Old Style" w:cstheme="minorBidi"/>
                <w:sz w:val="20"/>
                <w:szCs w:val="20"/>
              </w:rPr>
            </w:pPr>
          </w:p>
          <w:p w14:paraId="2824AE3E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Align w:val="bottom"/>
          </w:tcPr>
          <w:p w14:paraId="500F98C8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28" w:type="dxa"/>
            <w:vAlign w:val="bottom"/>
          </w:tcPr>
          <w:p w14:paraId="016500C2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285 от 01.04.2021г.</w:t>
            </w:r>
          </w:p>
          <w:p w14:paraId="1ADACCA0" w14:textId="77777777" w:rsidR="001A5C30" w:rsidRPr="00374EBF" w:rsidRDefault="001A5C30" w:rsidP="00170E6E">
            <w:pPr>
              <w:jc w:val="both"/>
              <w:rPr>
                <w:rFonts w:ascii="Bookman Old Style" w:hAnsi="Bookman Old Style" w:cstheme="minorBidi"/>
                <w:sz w:val="20"/>
                <w:szCs w:val="20"/>
              </w:rPr>
            </w:pPr>
          </w:p>
          <w:p w14:paraId="56E8C7CD" w14:textId="77777777" w:rsidR="001A5C30" w:rsidRPr="00374EBF" w:rsidRDefault="001A5C30" w:rsidP="00170E6E">
            <w:pPr>
              <w:jc w:val="both"/>
              <w:rPr>
                <w:rFonts w:ascii="Bookman Old Style" w:hAnsi="Bookman Old Style" w:cstheme="minorBidi"/>
                <w:sz w:val="20"/>
                <w:szCs w:val="20"/>
              </w:rPr>
            </w:pPr>
          </w:p>
          <w:p w14:paraId="3B45F939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Align w:val="bottom"/>
          </w:tcPr>
          <w:p w14:paraId="0676D787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Лицето е кандидат от ДЕМОКРАТИЧНА БЪЛГАРИЯ – ОБЕДИНЕНИЕ</w:t>
            </w:r>
          </w:p>
        </w:tc>
      </w:tr>
      <w:tr w:rsidR="001A5C30" w:rsidRPr="009310CE" w14:paraId="2C8F9753" w14:textId="77777777" w:rsidTr="00170E6E">
        <w:tc>
          <w:tcPr>
            <w:tcW w:w="515" w:type="dxa"/>
          </w:tcPr>
          <w:p w14:paraId="11C88CC0" w14:textId="77777777" w:rsidR="001A5C30" w:rsidRPr="00374EBF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66" w:type="dxa"/>
            <w:vAlign w:val="bottom"/>
          </w:tcPr>
          <w:p w14:paraId="55CC65DC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Венелин Николаев</w:t>
            </w:r>
          </w:p>
          <w:p w14:paraId="1D6C8709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Вишнин</w:t>
            </w:r>
            <w:proofErr w:type="spellEnd"/>
          </w:p>
          <w:p w14:paraId="67851D23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Align w:val="bottom"/>
          </w:tcPr>
          <w:p w14:paraId="4A377901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28" w:type="dxa"/>
            <w:vAlign w:val="bottom"/>
          </w:tcPr>
          <w:p w14:paraId="4D29FD12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5EDE6FFB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287 от 01.04.2021г.</w:t>
            </w:r>
          </w:p>
          <w:p w14:paraId="167AE539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03B88AE9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Align w:val="bottom"/>
          </w:tcPr>
          <w:p w14:paraId="59B5BFE5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Лицето е регистрирано като член на СИК </w:t>
            </w:r>
          </w:p>
        </w:tc>
      </w:tr>
      <w:tr w:rsidR="001A5C30" w:rsidRPr="009310CE" w14:paraId="6CC4040E" w14:textId="77777777" w:rsidTr="00170E6E">
        <w:tc>
          <w:tcPr>
            <w:tcW w:w="515" w:type="dxa"/>
          </w:tcPr>
          <w:p w14:paraId="1BAD0A8B" w14:textId="77777777" w:rsidR="001A5C30" w:rsidRPr="00374EBF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66" w:type="dxa"/>
            <w:vAlign w:val="bottom"/>
          </w:tcPr>
          <w:p w14:paraId="587A4399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Десислава </w:t>
            </w:r>
            <w:proofErr w:type="spellStart"/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Яношева</w:t>
            </w:r>
            <w:proofErr w:type="spellEnd"/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Накова</w:t>
            </w:r>
          </w:p>
          <w:p w14:paraId="65801AE6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7E94CCFB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Align w:val="bottom"/>
          </w:tcPr>
          <w:p w14:paraId="7628CE44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28" w:type="dxa"/>
            <w:vAlign w:val="bottom"/>
          </w:tcPr>
          <w:p w14:paraId="167DFA52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289 от 01.04.2021г.</w:t>
            </w:r>
          </w:p>
          <w:p w14:paraId="79F8D9C0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5AC6A345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Align w:val="bottom"/>
          </w:tcPr>
          <w:p w14:paraId="1172661C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Лицето е регистрирано като член на СИК </w:t>
            </w:r>
          </w:p>
        </w:tc>
      </w:tr>
      <w:tr w:rsidR="001A5C30" w:rsidRPr="009310CE" w14:paraId="26961E8B" w14:textId="77777777" w:rsidTr="00170E6E">
        <w:tc>
          <w:tcPr>
            <w:tcW w:w="515" w:type="dxa"/>
          </w:tcPr>
          <w:p w14:paraId="36DC7CA8" w14:textId="77777777" w:rsidR="001A5C30" w:rsidRPr="00374EBF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66" w:type="dxa"/>
            <w:vAlign w:val="bottom"/>
          </w:tcPr>
          <w:p w14:paraId="43A6FE57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Елза Стоянова Янева</w:t>
            </w:r>
          </w:p>
          <w:p w14:paraId="78782A1E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34F4AAEC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Align w:val="bottom"/>
          </w:tcPr>
          <w:p w14:paraId="1448FEFC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28" w:type="dxa"/>
            <w:vAlign w:val="bottom"/>
          </w:tcPr>
          <w:p w14:paraId="4F6AB5E7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291 от 01.04.2021г.</w:t>
            </w:r>
          </w:p>
          <w:p w14:paraId="4BD14D23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378918F9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Align w:val="bottom"/>
          </w:tcPr>
          <w:p w14:paraId="218FD975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Невалидно ЕГН/ЛНЧ (контролна сума)</w:t>
            </w:r>
          </w:p>
        </w:tc>
      </w:tr>
      <w:tr w:rsidR="001A5C30" w:rsidRPr="009310CE" w14:paraId="4DFE35EE" w14:textId="77777777" w:rsidTr="00170E6E">
        <w:tc>
          <w:tcPr>
            <w:tcW w:w="515" w:type="dxa"/>
          </w:tcPr>
          <w:p w14:paraId="681E8772" w14:textId="77777777" w:rsidR="001A5C30" w:rsidRPr="00374EBF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66" w:type="dxa"/>
            <w:vAlign w:val="bottom"/>
          </w:tcPr>
          <w:p w14:paraId="763F0F28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Катя Василева Николова</w:t>
            </w:r>
          </w:p>
          <w:p w14:paraId="6C355D33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56456E7A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Align w:val="bottom"/>
          </w:tcPr>
          <w:p w14:paraId="07A5042D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28" w:type="dxa"/>
            <w:vAlign w:val="bottom"/>
          </w:tcPr>
          <w:p w14:paraId="609DDB42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295 от 01.04.2021г.</w:t>
            </w:r>
          </w:p>
          <w:p w14:paraId="22F15390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1F1F73F6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Align w:val="bottom"/>
          </w:tcPr>
          <w:p w14:paraId="14B06422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Лицето е регистрирано като член на СИК </w:t>
            </w:r>
          </w:p>
        </w:tc>
      </w:tr>
      <w:tr w:rsidR="001A5C30" w:rsidRPr="009310CE" w14:paraId="24B5A092" w14:textId="77777777" w:rsidTr="00170E6E">
        <w:tc>
          <w:tcPr>
            <w:tcW w:w="515" w:type="dxa"/>
          </w:tcPr>
          <w:p w14:paraId="2C67D38A" w14:textId="77777777" w:rsidR="001A5C30" w:rsidRPr="00374EBF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66" w:type="dxa"/>
            <w:vAlign w:val="bottom"/>
          </w:tcPr>
          <w:p w14:paraId="262B1413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Красимир Веселинов Костов</w:t>
            </w:r>
          </w:p>
          <w:p w14:paraId="5DADE68E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Align w:val="bottom"/>
          </w:tcPr>
          <w:p w14:paraId="118DD197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28" w:type="dxa"/>
            <w:vAlign w:val="bottom"/>
          </w:tcPr>
          <w:p w14:paraId="08AE59FC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296 от 01.04.2021г.</w:t>
            </w:r>
          </w:p>
          <w:p w14:paraId="23BEE101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6CCAAFA3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Align w:val="bottom"/>
          </w:tcPr>
          <w:p w14:paraId="36C0FCF9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Лицето е регистрирано като член на СИК </w:t>
            </w:r>
          </w:p>
        </w:tc>
      </w:tr>
      <w:tr w:rsidR="001A5C30" w:rsidRPr="009310CE" w14:paraId="0827146C" w14:textId="77777777" w:rsidTr="00170E6E">
        <w:tc>
          <w:tcPr>
            <w:tcW w:w="515" w:type="dxa"/>
          </w:tcPr>
          <w:p w14:paraId="66DDB8C9" w14:textId="77777777" w:rsidR="001A5C30" w:rsidRPr="00374EBF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3366" w:type="dxa"/>
            <w:vAlign w:val="bottom"/>
          </w:tcPr>
          <w:p w14:paraId="6306D640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Людмил Иванов Узунов</w:t>
            </w:r>
          </w:p>
          <w:p w14:paraId="18565049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4252BDBC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Align w:val="bottom"/>
          </w:tcPr>
          <w:p w14:paraId="3A57B204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28" w:type="dxa"/>
            <w:vAlign w:val="bottom"/>
          </w:tcPr>
          <w:p w14:paraId="515518B9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297 от 01.04.2021г.</w:t>
            </w:r>
          </w:p>
          <w:p w14:paraId="48A23FCE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1376B06F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Align w:val="bottom"/>
          </w:tcPr>
          <w:p w14:paraId="4B5B49B2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Лицето е регистрирано като член на СИК </w:t>
            </w:r>
          </w:p>
        </w:tc>
      </w:tr>
      <w:tr w:rsidR="001A5C30" w:rsidRPr="009310CE" w14:paraId="12F83698" w14:textId="77777777" w:rsidTr="00170E6E">
        <w:tc>
          <w:tcPr>
            <w:tcW w:w="515" w:type="dxa"/>
          </w:tcPr>
          <w:p w14:paraId="5E473625" w14:textId="77777777" w:rsidR="001A5C30" w:rsidRPr="00374EBF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66" w:type="dxa"/>
            <w:vAlign w:val="bottom"/>
          </w:tcPr>
          <w:p w14:paraId="6CF50B25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Петър Христов Георгиев</w:t>
            </w:r>
          </w:p>
          <w:p w14:paraId="0FB98541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5B39B700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Align w:val="bottom"/>
          </w:tcPr>
          <w:p w14:paraId="62C6A00A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28" w:type="dxa"/>
            <w:vAlign w:val="bottom"/>
          </w:tcPr>
          <w:p w14:paraId="78F681DC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300 от 01.04.2021г.</w:t>
            </w:r>
          </w:p>
          <w:p w14:paraId="23E0DA25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041D95C9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Align w:val="bottom"/>
          </w:tcPr>
          <w:p w14:paraId="7E07F969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Лицето е регистрирано като член на СИК </w:t>
            </w:r>
          </w:p>
        </w:tc>
      </w:tr>
      <w:tr w:rsidR="001A5C30" w:rsidRPr="009310CE" w14:paraId="2E45C23A" w14:textId="77777777" w:rsidTr="00170E6E">
        <w:tc>
          <w:tcPr>
            <w:tcW w:w="515" w:type="dxa"/>
          </w:tcPr>
          <w:p w14:paraId="57532C06" w14:textId="77777777" w:rsidR="001A5C30" w:rsidRPr="00374EBF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66" w:type="dxa"/>
            <w:vAlign w:val="bottom"/>
          </w:tcPr>
          <w:p w14:paraId="2CCCD4F9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Стилиян </w:t>
            </w:r>
            <w:proofErr w:type="spellStart"/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Стилиянов</w:t>
            </w:r>
            <w:proofErr w:type="spellEnd"/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Георгиев</w:t>
            </w:r>
          </w:p>
          <w:p w14:paraId="4913126C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Align w:val="bottom"/>
          </w:tcPr>
          <w:p w14:paraId="2D77F7BB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28" w:type="dxa"/>
            <w:vAlign w:val="bottom"/>
          </w:tcPr>
          <w:p w14:paraId="6E679959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302 от 01.04.2021г.</w:t>
            </w:r>
          </w:p>
          <w:p w14:paraId="1772D210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2AF1647D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Align w:val="bottom"/>
          </w:tcPr>
          <w:p w14:paraId="09A8DD7D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Лицето е регистрирано като член на СИК </w:t>
            </w:r>
          </w:p>
        </w:tc>
      </w:tr>
      <w:tr w:rsidR="001A5C30" w:rsidRPr="009310CE" w14:paraId="68504F72" w14:textId="77777777" w:rsidTr="00170E6E">
        <w:tc>
          <w:tcPr>
            <w:tcW w:w="515" w:type="dxa"/>
          </w:tcPr>
          <w:p w14:paraId="4538FF4A" w14:textId="77777777" w:rsidR="001A5C30" w:rsidRPr="00374EBF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66" w:type="dxa"/>
            <w:vAlign w:val="bottom"/>
          </w:tcPr>
          <w:p w14:paraId="36A69A04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Димитър Бойков Сотиров</w:t>
            </w:r>
          </w:p>
          <w:p w14:paraId="306F6704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3CCFDCF2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0D5BF740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1C2902BB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6C5A876A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6809D249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Align w:val="bottom"/>
          </w:tcPr>
          <w:p w14:paraId="1EC75DA3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28" w:type="dxa"/>
            <w:vAlign w:val="bottom"/>
          </w:tcPr>
          <w:p w14:paraId="615FF6CD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316 от 01.04.2021г.</w:t>
            </w:r>
          </w:p>
          <w:p w14:paraId="398C0657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4BDC18B6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55ACE78A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653B88C6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37FB067F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34350590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Align w:val="bottom"/>
          </w:tcPr>
          <w:p w14:paraId="71232D77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Лицето е регистрирано за представител от ДЕМОКРАТИЧНА БЪЛГАРИЯ – ОБЕДИНЕНИЕ </w:t>
            </w:r>
          </w:p>
          <w:p w14:paraId="6D942B5C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</w:tr>
      <w:tr w:rsidR="001A5C30" w:rsidRPr="009310CE" w14:paraId="67BF5652" w14:textId="77777777" w:rsidTr="00170E6E">
        <w:tc>
          <w:tcPr>
            <w:tcW w:w="515" w:type="dxa"/>
          </w:tcPr>
          <w:p w14:paraId="6C04BF53" w14:textId="77777777" w:rsidR="001A5C30" w:rsidRPr="00374EBF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66" w:type="dxa"/>
            <w:vAlign w:val="bottom"/>
          </w:tcPr>
          <w:p w14:paraId="0D2CB71C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Ванина Атанасова Антонова</w:t>
            </w:r>
          </w:p>
          <w:p w14:paraId="07796CA4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58497D49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16582BB8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4F91EF49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2C959B43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Align w:val="bottom"/>
          </w:tcPr>
          <w:p w14:paraId="59E4CE5F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28" w:type="dxa"/>
            <w:vAlign w:val="bottom"/>
          </w:tcPr>
          <w:p w14:paraId="39CE0A3F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325 от 01.04.2021г.</w:t>
            </w:r>
          </w:p>
          <w:p w14:paraId="306BF6C4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38E69BEA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01F82A44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287A2668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712023FF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7911D1AA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Align w:val="bottom"/>
          </w:tcPr>
          <w:p w14:paraId="3BA5537B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Лицето е регистрирано за представител от ДЕМОКРАТИЧНА БЪЛГАРИЯ – ОБЕДИНЕНИЕ </w:t>
            </w:r>
          </w:p>
          <w:p w14:paraId="50805EBD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</w:tr>
      <w:tr w:rsidR="001A5C30" w:rsidRPr="009310CE" w14:paraId="1A248AA1" w14:textId="77777777" w:rsidTr="00170E6E">
        <w:tc>
          <w:tcPr>
            <w:tcW w:w="515" w:type="dxa"/>
          </w:tcPr>
          <w:p w14:paraId="325F6394" w14:textId="77777777" w:rsidR="001A5C30" w:rsidRPr="00374EBF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366" w:type="dxa"/>
            <w:vAlign w:val="bottom"/>
          </w:tcPr>
          <w:p w14:paraId="107BEBCD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Мартин Петров Христов</w:t>
            </w:r>
          </w:p>
          <w:p w14:paraId="7D11D270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2FC31105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6970A9E1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22321E5E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77C3B8C3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2A940F05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Align w:val="bottom"/>
          </w:tcPr>
          <w:p w14:paraId="67339B41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28" w:type="dxa"/>
            <w:vAlign w:val="bottom"/>
          </w:tcPr>
          <w:p w14:paraId="41D7F1B1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331 от 01.04.2021г.</w:t>
            </w:r>
          </w:p>
          <w:p w14:paraId="145FEE6B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3F4A2D8D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1BC25A49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0A0E50C1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623CB25C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4D9360BE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Align w:val="bottom"/>
          </w:tcPr>
          <w:p w14:paraId="29F33363" w14:textId="77777777" w:rsidR="001A5C30" w:rsidRPr="00374EBF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Лицето е регистрирано за представител от ДЕМОКРАТИЧНА БЪЛГАРИЯ – ОБЕДИНЕНИЕ </w:t>
            </w:r>
          </w:p>
          <w:p w14:paraId="7207390D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</w:tr>
      <w:tr w:rsidR="001A5C30" w:rsidRPr="009310CE" w14:paraId="1F478200" w14:textId="77777777" w:rsidTr="00170E6E">
        <w:tc>
          <w:tcPr>
            <w:tcW w:w="515" w:type="dxa"/>
          </w:tcPr>
          <w:p w14:paraId="06E71357" w14:textId="77777777" w:rsidR="001A5C30" w:rsidRPr="00374EBF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366" w:type="dxa"/>
            <w:vAlign w:val="bottom"/>
          </w:tcPr>
          <w:p w14:paraId="0253F820" w14:textId="77777777" w:rsidR="001A5C30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Веселин Георгиев </w:t>
            </w:r>
            <w:proofErr w:type="spellStart"/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Котаров</w:t>
            </w:r>
            <w:proofErr w:type="spellEnd"/>
          </w:p>
          <w:p w14:paraId="63B30D76" w14:textId="77777777" w:rsidR="008D765F" w:rsidRDefault="008D765F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2CC23EB5" w14:textId="77777777" w:rsidR="008D765F" w:rsidRDefault="008D765F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322A86F5" w14:textId="77777777" w:rsidR="008D765F" w:rsidRDefault="008D765F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187E260D" w14:textId="77777777" w:rsidR="008D765F" w:rsidRDefault="008D765F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544CACE1" w14:textId="77777777" w:rsidR="008D765F" w:rsidRDefault="008D765F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03529D7C" w14:textId="77777777" w:rsidR="008D765F" w:rsidRDefault="008D765F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69DDA3B4" w14:textId="1C910AA8" w:rsidR="008D765F" w:rsidRPr="00374EBF" w:rsidRDefault="008D765F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vAlign w:val="bottom"/>
          </w:tcPr>
          <w:p w14:paraId="76DE2BF2" w14:textId="349DD605" w:rsidR="008D765F" w:rsidRPr="00374EBF" w:rsidRDefault="008D765F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728" w:type="dxa"/>
            <w:vAlign w:val="bottom"/>
          </w:tcPr>
          <w:p w14:paraId="6E980D1B" w14:textId="77777777" w:rsidR="001A5C30" w:rsidRDefault="001A5C30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343 от 01.04.2021г.</w:t>
            </w:r>
          </w:p>
          <w:p w14:paraId="420D5552" w14:textId="77777777" w:rsidR="008D765F" w:rsidRDefault="008D765F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4C33175C" w14:textId="77777777" w:rsidR="008D765F" w:rsidRDefault="008D765F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1EA36FC7" w14:textId="77777777" w:rsidR="008D765F" w:rsidRDefault="008D765F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5676B77F" w14:textId="77777777" w:rsidR="008D765F" w:rsidRDefault="008D765F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467746B6" w14:textId="77777777" w:rsidR="008D765F" w:rsidRDefault="008D765F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09794444" w14:textId="77777777" w:rsidR="008D765F" w:rsidRDefault="008D765F" w:rsidP="00170E6E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14:paraId="4448D0E9" w14:textId="68E08C75" w:rsidR="008D765F" w:rsidRPr="00374EBF" w:rsidRDefault="008D765F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Align w:val="bottom"/>
          </w:tcPr>
          <w:p w14:paraId="388346FF" w14:textId="77777777" w:rsidR="001A5C30" w:rsidRPr="00374EBF" w:rsidRDefault="001A5C30" w:rsidP="00170E6E">
            <w:pPr>
              <w:jc w:val="both"/>
              <w:rPr>
                <w:rFonts w:ascii="Bookman Old Style" w:eastAsiaTheme="minorHAnsi" w:hAnsi="Bookman Old Style" w:cstheme="minorBidi"/>
                <w:sz w:val="20"/>
                <w:szCs w:val="20"/>
                <w:lang w:eastAsia="en-US"/>
              </w:rPr>
            </w:pPr>
            <w:r w:rsidRPr="00374EBF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Лицето е регистрирано за представител от ДЕМОКРАТИЧНА БЪЛГАРИЯ – ОБЕДИНЕНИЕ (ДА България, ДСБ, Зелено движение)</w:t>
            </w:r>
          </w:p>
        </w:tc>
      </w:tr>
    </w:tbl>
    <w:p w14:paraId="1552F9EB" w14:textId="77777777" w:rsidR="001A5C30" w:rsidRDefault="001A5C30" w:rsidP="001A5C30">
      <w:pPr>
        <w:spacing w:after="200" w:line="276" w:lineRule="auto"/>
        <w:jc w:val="both"/>
        <w:rPr>
          <w:rFonts w:ascii="Bookman Old Style" w:hAnsi="Bookman Old Style"/>
        </w:rPr>
      </w:pPr>
    </w:p>
    <w:p w14:paraId="2B4A5D87" w14:textId="77777777" w:rsidR="001A5C30" w:rsidRDefault="001A5C30" w:rsidP="001A5C30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2A882B01" w14:textId="77777777" w:rsidR="00D56839" w:rsidRPr="007476C4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</w:p>
    <w:p w14:paraId="092823CD" w14:textId="77777777" w:rsidR="00546707" w:rsidRDefault="00170E6E" w:rsidP="0021582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546707">
        <w:rPr>
          <w:rFonts w:ascii="Bookman Old Style" w:hAnsi="Bookman Old Style"/>
          <w:lang w:val="ru-RU"/>
        </w:rPr>
        <w:t>1</w:t>
      </w:r>
      <w:r w:rsidR="00546707">
        <w:rPr>
          <w:rFonts w:ascii="Bookman Old Style" w:hAnsi="Bookman Old Style"/>
        </w:rPr>
        <w:t>5 -</w:t>
      </w:r>
      <w:r w:rsidR="00546707" w:rsidRPr="007A2DDE">
        <w:rPr>
          <w:rFonts w:ascii="Bookman Old Style" w:hAnsi="Bookman Old Style"/>
          <w:lang w:val="ru-RU"/>
        </w:rPr>
        <w:t xml:space="preserve"> </w:t>
      </w:r>
      <w:r w:rsidR="00546707" w:rsidRPr="00EE650A">
        <w:rPr>
          <w:rFonts w:ascii="Bookman Old Style" w:hAnsi="Bookman Old Style"/>
        </w:rPr>
        <w:t>Валери Владимиров Цолов</w:t>
      </w:r>
      <w:r w:rsidR="00546707">
        <w:rPr>
          <w:rFonts w:ascii="Bookman Old Style" w:hAnsi="Bookman Old Style"/>
        </w:rPr>
        <w:t xml:space="preserve">, </w:t>
      </w:r>
      <w:r w:rsidR="00546707" w:rsidRPr="002D6361">
        <w:rPr>
          <w:rFonts w:ascii="Bookman Old Style" w:hAnsi="Bookman Old Style"/>
        </w:rPr>
        <w:t>Соня Боянова Василева</w:t>
      </w:r>
      <w:r w:rsidR="00546707">
        <w:rPr>
          <w:rFonts w:ascii="Bookman Old Style" w:hAnsi="Bookman Old Style"/>
        </w:rPr>
        <w:t xml:space="preserve">, </w:t>
      </w:r>
      <w:r w:rsidR="00546707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546707" w:rsidRPr="002D6361">
        <w:rPr>
          <w:rFonts w:ascii="Bookman Old Style" w:hAnsi="Bookman Old Style"/>
        </w:rPr>
        <w:t>Качулкова</w:t>
      </w:r>
      <w:proofErr w:type="spellEnd"/>
      <w:r w:rsidR="00546707">
        <w:rPr>
          <w:rFonts w:ascii="Bookman Old Style" w:hAnsi="Bookman Old Style"/>
        </w:rPr>
        <w:t xml:space="preserve">, </w:t>
      </w:r>
      <w:r w:rsidR="00546707" w:rsidRPr="002D6361">
        <w:rPr>
          <w:rFonts w:ascii="Bookman Old Style" w:hAnsi="Bookman Old Style"/>
        </w:rPr>
        <w:t>Ирина Цекова Иванова</w:t>
      </w:r>
      <w:r w:rsidR="00546707">
        <w:rPr>
          <w:rFonts w:ascii="Bookman Old Style" w:hAnsi="Bookman Old Style"/>
        </w:rPr>
        <w:t xml:space="preserve">, </w:t>
      </w:r>
      <w:r w:rsidR="00546707" w:rsidRPr="002D6361">
        <w:rPr>
          <w:rFonts w:ascii="Bookman Old Style" w:hAnsi="Bookman Old Style"/>
        </w:rPr>
        <w:t>Елинка Петрова Николова</w:t>
      </w:r>
      <w:r w:rsidR="00546707">
        <w:rPr>
          <w:rFonts w:ascii="Bookman Old Style" w:hAnsi="Bookman Old Style"/>
        </w:rPr>
        <w:t xml:space="preserve">, </w:t>
      </w:r>
      <w:r w:rsidR="00546707" w:rsidRPr="002D6361">
        <w:rPr>
          <w:rFonts w:ascii="Bookman Old Style" w:hAnsi="Bookman Old Style"/>
        </w:rPr>
        <w:t>Борис Кирилов Борисов</w:t>
      </w:r>
      <w:r w:rsidR="00546707">
        <w:rPr>
          <w:rFonts w:ascii="Bookman Old Style" w:hAnsi="Bookman Old Style"/>
        </w:rPr>
        <w:t xml:space="preserve">, </w:t>
      </w:r>
      <w:r w:rsidR="00546707" w:rsidRPr="002D6361">
        <w:rPr>
          <w:rFonts w:ascii="Bookman Old Style" w:hAnsi="Bookman Old Style"/>
        </w:rPr>
        <w:t>Илко Василев Илиев</w:t>
      </w:r>
      <w:r w:rsidR="00546707">
        <w:rPr>
          <w:rFonts w:ascii="Bookman Old Style" w:hAnsi="Bookman Old Style"/>
        </w:rPr>
        <w:t xml:space="preserve">, </w:t>
      </w:r>
      <w:r w:rsidR="00546707" w:rsidRPr="002D6361">
        <w:rPr>
          <w:rFonts w:ascii="Bookman Old Style" w:hAnsi="Bookman Old Style"/>
        </w:rPr>
        <w:t>Венцеслав Василев Йотов</w:t>
      </w:r>
      <w:r w:rsidR="00546707">
        <w:rPr>
          <w:rFonts w:ascii="Bookman Old Style" w:hAnsi="Bookman Old Style"/>
        </w:rPr>
        <w:t xml:space="preserve">, Ивайло Веселинов Василев, </w:t>
      </w:r>
      <w:r w:rsidR="00546707" w:rsidRPr="002D6361">
        <w:rPr>
          <w:rFonts w:ascii="Bookman Old Style" w:hAnsi="Bookman Old Style"/>
        </w:rPr>
        <w:t>Жана Бориславова Иванова</w:t>
      </w:r>
      <w:r w:rsidR="00546707">
        <w:rPr>
          <w:rFonts w:ascii="Bookman Old Style" w:hAnsi="Bookman Old Style"/>
          <w:lang w:val="en-US"/>
        </w:rPr>
        <w:t>,</w:t>
      </w:r>
      <w:r w:rsidR="00546707">
        <w:rPr>
          <w:rFonts w:ascii="Bookman Old Style" w:hAnsi="Bookman Old Style"/>
        </w:rPr>
        <w:t xml:space="preserve"> </w:t>
      </w:r>
      <w:r w:rsidR="00546707" w:rsidRPr="002D6361">
        <w:rPr>
          <w:rFonts w:ascii="Bookman Old Style" w:hAnsi="Bookman Old Style"/>
        </w:rPr>
        <w:t xml:space="preserve">Диян </w:t>
      </w:r>
      <w:proofErr w:type="spellStart"/>
      <w:r w:rsidR="00546707" w:rsidRPr="002D6361">
        <w:rPr>
          <w:rFonts w:ascii="Bookman Old Style" w:hAnsi="Bookman Old Style"/>
        </w:rPr>
        <w:t>Сашов</w:t>
      </w:r>
      <w:proofErr w:type="spellEnd"/>
      <w:r w:rsidR="00546707" w:rsidRPr="002D6361">
        <w:rPr>
          <w:rFonts w:ascii="Bookman Old Style" w:hAnsi="Bookman Old Style"/>
        </w:rPr>
        <w:t xml:space="preserve"> Асенов</w:t>
      </w:r>
      <w:r w:rsidR="00546707">
        <w:rPr>
          <w:rFonts w:ascii="Bookman Old Style" w:hAnsi="Bookman Old Style"/>
        </w:rPr>
        <w:t xml:space="preserve">, </w:t>
      </w:r>
      <w:r w:rsidR="00546707" w:rsidRPr="000E0925">
        <w:rPr>
          <w:rFonts w:ascii="Bookman Old Style" w:hAnsi="Bookman Old Style"/>
        </w:rPr>
        <w:t>Валентина</w:t>
      </w:r>
      <w:r w:rsidR="00546707" w:rsidRPr="002D6361">
        <w:rPr>
          <w:rFonts w:ascii="Bookman Old Style" w:hAnsi="Bookman Old Style"/>
        </w:rPr>
        <w:t xml:space="preserve"> Виденова Велкова</w:t>
      </w:r>
      <w:r w:rsidR="00546707">
        <w:rPr>
          <w:rFonts w:ascii="Bookman Old Style" w:hAnsi="Bookman Old Style"/>
        </w:rPr>
        <w:t xml:space="preserve">, </w:t>
      </w:r>
      <w:r w:rsidR="00546707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546707" w:rsidRPr="002D6361">
        <w:rPr>
          <w:rFonts w:ascii="Bookman Old Style" w:hAnsi="Bookman Old Style"/>
        </w:rPr>
        <w:t>Тумбев</w:t>
      </w:r>
      <w:proofErr w:type="spellEnd"/>
      <w:r w:rsidR="00546707">
        <w:rPr>
          <w:rFonts w:ascii="Bookman Old Style" w:hAnsi="Bookman Old Style"/>
        </w:rPr>
        <w:t xml:space="preserve">, </w:t>
      </w:r>
      <w:r w:rsidR="00546707" w:rsidRPr="002D6361">
        <w:rPr>
          <w:rFonts w:ascii="Bookman Old Style" w:hAnsi="Bookman Old Style"/>
        </w:rPr>
        <w:t>Стоил Петромил Сотиров</w:t>
      </w:r>
      <w:r w:rsidR="00546707">
        <w:rPr>
          <w:rFonts w:ascii="Bookman Old Style" w:hAnsi="Bookman Old Style"/>
        </w:rPr>
        <w:t xml:space="preserve">, </w:t>
      </w:r>
      <w:r w:rsidR="00546707" w:rsidRPr="00223F94">
        <w:rPr>
          <w:rFonts w:ascii="Bookman Old Style" w:hAnsi="Bookman Old Style"/>
        </w:rPr>
        <w:t xml:space="preserve">Станислава </w:t>
      </w:r>
      <w:r w:rsidR="00546707" w:rsidRPr="00391DB5">
        <w:rPr>
          <w:rFonts w:ascii="Bookman Old Style" w:hAnsi="Bookman Old Style"/>
        </w:rPr>
        <w:t>Валериева Чорбаджийска</w:t>
      </w:r>
      <w:r w:rsidR="00546707">
        <w:rPr>
          <w:rFonts w:ascii="Bookman Old Style" w:hAnsi="Bookman Old Style"/>
        </w:rPr>
        <w:t>.</w:t>
      </w:r>
    </w:p>
    <w:p w14:paraId="740C5954" w14:textId="78F5CF8C" w:rsidR="008A4AA8" w:rsidRDefault="00514A4E" w:rsidP="0021582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 xml:space="preserve"> „ПРОТИВ” –</w:t>
      </w:r>
      <w:r w:rsidR="004E1C20">
        <w:rPr>
          <w:rFonts w:ascii="Bookman Old Style" w:hAnsi="Bookman Old Style"/>
        </w:rPr>
        <w:t xml:space="preserve"> няма</w:t>
      </w:r>
    </w:p>
    <w:p w14:paraId="31118D42" w14:textId="0C369295" w:rsidR="0092339E" w:rsidRDefault="001A5C30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По </w:t>
      </w:r>
      <w:r>
        <w:rPr>
          <w:rFonts w:ascii="Bookman Old Style" w:hAnsi="Bookman Old Style"/>
          <w:b/>
          <w:bCs/>
          <w:color w:val="000000"/>
        </w:rPr>
        <w:t xml:space="preserve">четвърта точка </w:t>
      </w:r>
      <w:r>
        <w:rPr>
          <w:rFonts w:ascii="Bookman Old Style" w:hAnsi="Bookman Old Style"/>
          <w:color w:val="000000"/>
        </w:rPr>
        <w:t>от дневния ред предлагам следния проект за решение:</w:t>
      </w:r>
    </w:p>
    <w:p w14:paraId="44CC3CEA" w14:textId="77777777" w:rsidR="001A5C30" w:rsidRPr="00D16EA5" w:rsidRDefault="001A5C30" w:rsidP="001A5C30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 w:rsidRPr="00D16EA5">
        <w:rPr>
          <w:rFonts w:ascii="Bookman Old Style" w:hAnsi="Bookman Old Style"/>
          <w:color w:val="000000"/>
        </w:rPr>
        <w:t xml:space="preserve">С вх. № </w:t>
      </w:r>
      <w:r>
        <w:rPr>
          <w:rFonts w:ascii="Bookman Old Style" w:hAnsi="Bookman Old Style"/>
          <w:color w:val="000000"/>
        </w:rPr>
        <w:t>319</w:t>
      </w:r>
      <w:r w:rsidRPr="00D16EA5">
        <w:rPr>
          <w:rFonts w:ascii="Bookman Old Style" w:hAnsi="Bookman Old Style"/>
          <w:color w:val="000000"/>
        </w:rPr>
        <w:t>/</w:t>
      </w:r>
      <w:r>
        <w:rPr>
          <w:rFonts w:ascii="Bookman Old Style" w:hAnsi="Bookman Old Style"/>
          <w:color w:val="000000"/>
        </w:rPr>
        <w:t>01</w:t>
      </w:r>
      <w:r w:rsidRPr="00D16EA5">
        <w:rPr>
          <w:rFonts w:ascii="Bookman Old Style" w:hAnsi="Bookman Old Style"/>
          <w:color w:val="000000"/>
        </w:rPr>
        <w:t>.</w:t>
      </w:r>
      <w:r>
        <w:rPr>
          <w:rFonts w:ascii="Bookman Old Style" w:hAnsi="Bookman Old Style"/>
          <w:color w:val="000000"/>
        </w:rPr>
        <w:t>04</w:t>
      </w:r>
      <w:r w:rsidRPr="00D16EA5">
        <w:rPr>
          <w:rFonts w:ascii="Bookman Old Style" w:hAnsi="Bookman Old Style"/>
          <w:color w:val="000000"/>
        </w:rPr>
        <w:t>.20</w:t>
      </w:r>
      <w:r>
        <w:rPr>
          <w:rFonts w:ascii="Bookman Old Style" w:hAnsi="Bookman Old Style"/>
          <w:color w:val="000000"/>
        </w:rPr>
        <w:t>21</w:t>
      </w:r>
      <w:r w:rsidRPr="00D16EA5">
        <w:rPr>
          <w:rFonts w:ascii="Bookman Old Style" w:hAnsi="Bookman Old Style"/>
          <w:color w:val="000000"/>
        </w:rPr>
        <w:t xml:space="preserve"> г., в РИК 25 е постъпило искане от </w:t>
      </w:r>
      <w:r>
        <w:rPr>
          <w:rFonts w:ascii="Bookman Old Style" w:hAnsi="Bookman Old Style"/>
          <w:color w:val="000000"/>
        </w:rPr>
        <w:t>КП „ДЕМОКРАТИЧНА БЪЛГАРИЯ - ОБЕДИНЕНИЕ“</w:t>
      </w:r>
      <w:r w:rsidRPr="00D16EA5">
        <w:rPr>
          <w:rFonts w:ascii="Bookman Old Style" w:hAnsi="Bookman Old Style"/>
          <w:color w:val="000000"/>
        </w:rPr>
        <w:t xml:space="preserve">, </w:t>
      </w:r>
      <w:r>
        <w:rPr>
          <w:rFonts w:ascii="Bookman Old Style" w:hAnsi="Bookman Old Style"/>
          <w:color w:val="000000"/>
        </w:rPr>
        <w:t xml:space="preserve">чрез Антонина Минчева Душева, пълномощник на представляващите коалицията Христо Любомиров Иванов и Атанас Петров Атанасов, за оттегляне на лицето Любчо Маринов Стратиев </w:t>
      </w:r>
      <w:r w:rsidRPr="00D16EA5">
        <w:rPr>
          <w:rFonts w:ascii="Bookman Old Style" w:hAnsi="Bookman Old Style"/>
          <w:color w:val="000000"/>
        </w:rPr>
        <w:t>като упълномощен представител на</w:t>
      </w:r>
      <w:r>
        <w:rPr>
          <w:rFonts w:ascii="Bookman Old Style" w:hAnsi="Bookman Old Style"/>
          <w:color w:val="000000"/>
        </w:rPr>
        <w:t xml:space="preserve"> КП „ДЕМОКРАТИЧНА БЪЛГАРИЯ - ОБЕДИНЕНИЕ“ </w:t>
      </w:r>
      <w:r w:rsidRPr="00D16EA5">
        <w:rPr>
          <w:rFonts w:ascii="Bookman Old Style" w:hAnsi="Bookman Old Style"/>
          <w:color w:val="000000"/>
        </w:rPr>
        <w:t xml:space="preserve">в Двадесет и пети изборен район, пълномощно № </w:t>
      </w:r>
      <w:r>
        <w:rPr>
          <w:rFonts w:ascii="Bookman Old Style" w:hAnsi="Bookman Old Style"/>
          <w:color w:val="000000"/>
        </w:rPr>
        <w:t>138</w:t>
      </w:r>
      <w:r w:rsidRPr="00D16EA5">
        <w:rPr>
          <w:rFonts w:ascii="Bookman Old Style" w:hAnsi="Bookman Old Style"/>
          <w:color w:val="000000"/>
        </w:rPr>
        <w:t>/</w:t>
      </w:r>
      <w:r>
        <w:rPr>
          <w:rFonts w:ascii="Bookman Old Style" w:hAnsi="Bookman Old Style"/>
          <w:color w:val="000000"/>
        </w:rPr>
        <w:t>28</w:t>
      </w:r>
      <w:r w:rsidRPr="00D16EA5">
        <w:rPr>
          <w:rFonts w:ascii="Bookman Old Style" w:hAnsi="Bookman Old Style"/>
          <w:color w:val="000000"/>
        </w:rPr>
        <w:t>.03.20</w:t>
      </w:r>
      <w:r>
        <w:rPr>
          <w:rFonts w:ascii="Bookman Old Style" w:hAnsi="Bookman Old Style"/>
          <w:color w:val="000000"/>
        </w:rPr>
        <w:t>21</w:t>
      </w:r>
      <w:r w:rsidRPr="00D16EA5">
        <w:rPr>
          <w:rFonts w:ascii="Bookman Old Style" w:hAnsi="Bookman Old Style"/>
          <w:color w:val="000000"/>
        </w:rPr>
        <w:t xml:space="preserve"> г.</w:t>
      </w:r>
    </w:p>
    <w:p w14:paraId="6A49B4E5" w14:textId="77777777" w:rsidR="001A5C30" w:rsidRPr="00D16EA5" w:rsidRDefault="001A5C30" w:rsidP="001A5C30">
      <w:pPr>
        <w:shd w:val="clear" w:color="auto" w:fill="FEFEFE"/>
        <w:spacing w:before="240" w:after="240"/>
        <w:jc w:val="both"/>
        <w:rPr>
          <w:rFonts w:ascii="Bookman Old Style" w:hAnsi="Bookman Old Style"/>
          <w:color w:val="000000"/>
        </w:rPr>
      </w:pPr>
      <w:r w:rsidRPr="00D16EA5">
        <w:rPr>
          <w:rFonts w:ascii="Bookman Old Style" w:hAnsi="Bookman Old Style"/>
          <w:color w:val="000000"/>
        </w:rPr>
        <w:t>Предвид изложеното и на основание чл.124, ал.4 от ИК</w:t>
      </w:r>
      <w:r>
        <w:rPr>
          <w:rFonts w:ascii="Bookman Old Style" w:hAnsi="Bookman Old Style"/>
          <w:color w:val="000000"/>
        </w:rPr>
        <w:t xml:space="preserve"> и във връзка с решение  № 2149-НС от 1.03.2021 г. на ЦИК</w:t>
      </w:r>
      <w:r w:rsidRPr="00D16EA5">
        <w:rPr>
          <w:rFonts w:ascii="Bookman Old Style" w:hAnsi="Bookman Old Style"/>
          <w:color w:val="000000"/>
        </w:rPr>
        <w:t>, Районна избирателна комисия в Двадесет и пети изборен район - София</w:t>
      </w:r>
    </w:p>
    <w:p w14:paraId="28ADB7DE" w14:textId="77777777" w:rsidR="001A5C30" w:rsidRPr="00BD6FA4" w:rsidRDefault="001A5C30" w:rsidP="001A5C30">
      <w:pPr>
        <w:shd w:val="clear" w:color="auto" w:fill="FEFEFE"/>
        <w:spacing w:after="240"/>
        <w:jc w:val="center"/>
        <w:rPr>
          <w:rFonts w:ascii="Bookman Old Style" w:hAnsi="Bookman Old Style"/>
          <w:b/>
          <w:bCs/>
          <w:color w:val="000000"/>
        </w:rPr>
      </w:pPr>
      <w:r w:rsidRPr="00BD6FA4">
        <w:rPr>
          <w:rFonts w:ascii="Bookman Old Style" w:hAnsi="Bookman Old Style"/>
          <w:b/>
          <w:bCs/>
          <w:color w:val="000000"/>
        </w:rPr>
        <w:t>РЕШИ</w:t>
      </w:r>
    </w:p>
    <w:p w14:paraId="2B739119" w14:textId="77777777" w:rsidR="001A5C30" w:rsidRDefault="001A5C30" w:rsidP="001A5C30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 w:rsidRPr="00D16EA5">
        <w:rPr>
          <w:rFonts w:ascii="Bookman Old Style" w:hAnsi="Bookman Old Style"/>
          <w:color w:val="000000"/>
        </w:rPr>
        <w:t xml:space="preserve">Оттеглянето на пълномощника да се отрази незабавно в Списъка с упълномощени представители на </w:t>
      </w:r>
      <w:r>
        <w:rPr>
          <w:rFonts w:ascii="Bookman Old Style" w:hAnsi="Bookman Old Style"/>
          <w:color w:val="000000"/>
        </w:rPr>
        <w:t>КП „ДЕМОКРАТИЧНА БЪЛГАРИЯ - ОБЕДИНЕНИЕ“</w:t>
      </w:r>
      <w:r w:rsidRPr="00D16EA5">
        <w:rPr>
          <w:rFonts w:ascii="Bookman Old Style" w:hAnsi="Bookman Old Style"/>
          <w:color w:val="000000"/>
        </w:rPr>
        <w:t>, публикуван на електронната страница на РИК 25.</w:t>
      </w:r>
    </w:p>
    <w:p w14:paraId="0B923092" w14:textId="77777777" w:rsidR="001A5C30" w:rsidRPr="00120F36" w:rsidRDefault="001A5C30" w:rsidP="001A5C30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  <w:lang w:val="en-US"/>
        </w:rPr>
      </w:pPr>
      <w:r w:rsidRPr="00120F3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14:paraId="17259C09" w14:textId="576D13A2" w:rsidR="00D8092F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C67D4C">
        <w:rPr>
          <w:rFonts w:ascii="Bookman Old Style" w:hAnsi="Bookman Old Style"/>
          <w:lang w:val="ru-RU"/>
        </w:rPr>
        <w:t>1</w:t>
      </w:r>
      <w:r w:rsidR="00C67D4C">
        <w:rPr>
          <w:rFonts w:ascii="Bookman Old Style" w:hAnsi="Bookman Old Style"/>
        </w:rPr>
        <w:t>5 -</w:t>
      </w:r>
      <w:r w:rsidR="00C67D4C" w:rsidRPr="007A2DDE">
        <w:rPr>
          <w:rFonts w:ascii="Bookman Old Style" w:hAnsi="Bookman Old Style"/>
          <w:lang w:val="ru-RU"/>
        </w:rPr>
        <w:t xml:space="preserve"> </w:t>
      </w:r>
      <w:r w:rsidR="00C67D4C" w:rsidRPr="00EE650A">
        <w:rPr>
          <w:rFonts w:ascii="Bookman Old Style" w:hAnsi="Bookman Old Style"/>
        </w:rPr>
        <w:t>Валери Владимиров Цолов</w:t>
      </w:r>
      <w:r w:rsidR="00C67D4C">
        <w:rPr>
          <w:rFonts w:ascii="Bookman Old Style" w:hAnsi="Bookman Old Style"/>
        </w:rPr>
        <w:t xml:space="preserve">, </w:t>
      </w:r>
      <w:r w:rsidR="00C67D4C" w:rsidRPr="002D6361">
        <w:rPr>
          <w:rFonts w:ascii="Bookman Old Style" w:hAnsi="Bookman Old Style"/>
        </w:rPr>
        <w:t>Соня Боянова Василева</w:t>
      </w:r>
      <w:r w:rsidR="00C67D4C">
        <w:rPr>
          <w:rFonts w:ascii="Bookman Old Style" w:hAnsi="Bookman Old Style"/>
        </w:rPr>
        <w:t xml:space="preserve">, </w:t>
      </w:r>
      <w:r w:rsidR="00C67D4C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C67D4C" w:rsidRPr="002D6361">
        <w:rPr>
          <w:rFonts w:ascii="Bookman Old Style" w:hAnsi="Bookman Old Style"/>
        </w:rPr>
        <w:t>Качулкова</w:t>
      </w:r>
      <w:proofErr w:type="spellEnd"/>
      <w:r w:rsidR="00C67D4C">
        <w:rPr>
          <w:rFonts w:ascii="Bookman Old Style" w:hAnsi="Bookman Old Style"/>
        </w:rPr>
        <w:t xml:space="preserve">, </w:t>
      </w:r>
      <w:r w:rsidR="00C67D4C" w:rsidRPr="002D6361">
        <w:rPr>
          <w:rFonts w:ascii="Bookman Old Style" w:hAnsi="Bookman Old Style"/>
        </w:rPr>
        <w:t>Ирина Цекова Иванова</w:t>
      </w:r>
      <w:r w:rsidR="00C67D4C">
        <w:rPr>
          <w:rFonts w:ascii="Bookman Old Style" w:hAnsi="Bookman Old Style"/>
        </w:rPr>
        <w:t xml:space="preserve">, </w:t>
      </w:r>
      <w:r w:rsidR="00C67D4C" w:rsidRPr="002D6361">
        <w:rPr>
          <w:rFonts w:ascii="Bookman Old Style" w:hAnsi="Bookman Old Style"/>
        </w:rPr>
        <w:t>Елинка Петрова Николова</w:t>
      </w:r>
      <w:r w:rsidR="00C67D4C">
        <w:rPr>
          <w:rFonts w:ascii="Bookman Old Style" w:hAnsi="Bookman Old Style"/>
        </w:rPr>
        <w:t xml:space="preserve">, </w:t>
      </w:r>
      <w:r w:rsidR="00C67D4C" w:rsidRPr="002D6361">
        <w:rPr>
          <w:rFonts w:ascii="Bookman Old Style" w:hAnsi="Bookman Old Style"/>
        </w:rPr>
        <w:t>Борис Кирилов Борисов</w:t>
      </w:r>
      <w:r w:rsidR="00C67D4C">
        <w:rPr>
          <w:rFonts w:ascii="Bookman Old Style" w:hAnsi="Bookman Old Style"/>
        </w:rPr>
        <w:t xml:space="preserve">, </w:t>
      </w:r>
      <w:r w:rsidR="00C67D4C" w:rsidRPr="002D6361">
        <w:rPr>
          <w:rFonts w:ascii="Bookman Old Style" w:hAnsi="Bookman Old Style"/>
        </w:rPr>
        <w:t>Илко Василев Илиев</w:t>
      </w:r>
      <w:r w:rsidR="00C67D4C">
        <w:rPr>
          <w:rFonts w:ascii="Bookman Old Style" w:hAnsi="Bookman Old Style"/>
        </w:rPr>
        <w:t xml:space="preserve">, </w:t>
      </w:r>
      <w:r w:rsidR="00C67D4C" w:rsidRPr="002D6361">
        <w:rPr>
          <w:rFonts w:ascii="Bookman Old Style" w:hAnsi="Bookman Old Style"/>
        </w:rPr>
        <w:t>Венцеслав Василев Йотов</w:t>
      </w:r>
      <w:r w:rsidR="00C67D4C">
        <w:rPr>
          <w:rFonts w:ascii="Bookman Old Style" w:hAnsi="Bookman Old Style"/>
        </w:rPr>
        <w:t xml:space="preserve">, Ивайло Веселинов Василев, </w:t>
      </w:r>
      <w:r w:rsidR="00C67D4C" w:rsidRPr="002D6361">
        <w:rPr>
          <w:rFonts w:ascii="Bookman Old Style" w:hAnsi="Bookman Old Style"/>
        </w:rPr>
        <w:t>Жана Бориславова Иванова</w:t>
      </w:r>
      <w:r w:rsidR="00C67D4C">
        <w:rPr>
          <w:rFonts w:ascii="Bookman Old Style" w:hAnsi="Bookman Old Style"/>
          <w:lang w:val="en-US"/>
        </w:rPr>
        <w:t>,</w:t>
      </w:r>
      <w:r w:rsidR="00C67D4C">
        <w:rPr>
          <w:rFonts w:ascii="Bookman Old Style" w:hAnsi="Bookman Old Style"/>
        </w:rPr>
        <w:t xml:space="preserve"> </w:t>
      </w:r>
      <w:r w:rsidR="00C67D4C" w:rsidRPr="002D6361">
        <w:rPr>
          <w:rFonts w:ascii="Bookman Old Style" w:hAnsi="Bookman Old Style"/>
        </w:rPr>
        <w:t xml:space="preserve">Диян </w:t>
      </w:r>
      <w:proofErr w:type="spellStart"/>
      <w:r w:rsidR="00C67D4C" w:rsidRPr="002D6361">
        <w:rPr>
          <w:rFonts w:ascii="Bookman Old Style" w:hAnsi="Bookman Old Style"/>
        </w:rPr>
        <w:t>Сашов</w:t>
      </w:r>
      <w:proofErr w:type="spellEnd"/>
      <w:r w:rsidR="00C67D4C" w:rsidRPr="002D6361">
        <w:rPr>
          <w:rFonts w:ascii="Bookman Old Style" w:hAnsi="Bookman Old Style"/>
        </w:rPr>
        <w:t xml:space="preserve"> Асенов</w:t>
      </w:r>
      <w:r w:rsidR="00C67D4C">
        <w:rPr>
          <w:rFonts w:ascii="Bookman Old Style" w:hAnsi="Bookman Old Style"/>
        </w:rPr>
        <w:t xml:space="preserve">, </w:t>
      </w:r>
      <w:r w:rsidR="00C67D4C" w:rsidRPr="000E0925">
        <w:rPr>
          <w:rFonts w:ascii="Bookman Old Style" w:hAnsi="Bookman Old Style"/>
        </w:rPr>
        <w:t>Валентина</w:t>
      </w:r>
      <w:r w:rsidR="00C67D4C" w:rsidRPr="002D6361">
        <w:rPr>
          <w:rFonts w:ascii="Bookman Old Style" w:hAnsi="Bookman Old Style"/>
        </w:rPr>
        <w:t xml:space="preserve"> Виденова Велкова</w:t>
      </w:r>
      <w:r w:rsidR="00C67D4C">
        <w:rPr>
          <w:rFonts w:ascii="Bookman Old Style" w:hAnsi="Bookman Old Style"/>
        </w:rPr>
        <w:t xml:space="preserve">, </w:t>
      </w:r>
      <w:r w:rsidR="00C67D4C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C67D4C" w:rsidRPr="002D6361">
        <w:rPr>
          <w:rFonts w:ascii="Bookman Old Style" w:hAnsi="Bookman Old Style"/>
        </w:rPr>
        <w:t>Тумбев</w:t>
      </w:r>
      <w:proofErr w:type="spellEnd"/>
      <w:r w:rsidR="00C67D4C">
        <w:rPr>
          <w:rFonts w:ascii="Bookman Old Style" w:hAnsi="Bookman Old Style"/>
        </w:rPr>
        <w:t xml:space="preserve">, </w:t>
      </w:r>
      <w:r w:rsidR="00C67D4C" w:rsidRPr="002D6361">
        <w:rPr>
          <w:rFonts w:ascii="Bookman Old Style" w:hAnsi="Bookman Old Style"/>
        </w:rPr>
        <w:t>Стоил Петромил Сотиров</w:t>
      </w:r>
      <w:r w:rsidR="00C67D4C">
        <w:rPr>
          <w:rFonts w:ascii="Bookman Old Style" w:hAnsi="Bookman Old Style"/>
        </w:rPr>
        <w:t xml:space="preserve">, </w:t>
      </w:r>
      <w:r w:rsidR="00C67D4C" w:rsidRPr="00223F94">
        <w:rPr>
          <w:rFonts w:ascii="Bookman Old Style" w:hAnsi="Bookman Old Style"/>
        </w:rPr>
        <w:t xml:space="preserve">Станислава </w:t>
      </w:r>
      <w:r w:rsidR="00C67D4C" w:rsidRPr="00391DB5">
        <w:rPr>
          <w:rFonts w:ascii="Bookman Old Style" w:hAnsi="Bookman Old Style"/>
        </w:rPr>
        <w:t>Валериева Чорбаджийска</w:t>
      </w:r>
      <w:r w:rsidR="00C67D4C">
        <w:rPr>
          <w:rFonts w:ascii="Bookman Old Style" w:hAnsi="Bookman Old Style"/>
        </w:rPr>
        <w:t>.</w:t>
      </w:r>
    </w:p>
    <w:p w14:paraId="5F51AB35" w14:textId="6338DA8F" w:rsidR="001A5C30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24A20EE9" w14:textId="77777777" w:rsidR="001A5C30" w:rsidRPr="001A5C30" w:rsidRDefault="001A5C30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6581B8F7" w14:textId="5B21FC73" w:rsidR="0092339E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1669D7">
        <w:rPr>
          <w:rFonts w:ascii="Bookman Old Style" w:hAnsi="Bookman Old Style"/>
          <w:b/>
        </w:rPr>
        <w:t>пета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477CACFE" w14:textId="77777777" w:rsidR="001A5C30" w:rsidRPr="00221B0E" w:rsidRDefault="001A5C30" w:rsidP="001A5C3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333333"/>
        </w:rPr>
      </w:pPr>
      <w:r w:rsidRPr="00221B0E">
        <w:rPr>
          <w:rFonts w:ascii="Bookman Old Style" w:hAnsi="Bookman Old Style" w:cs="Helvetica"/>
          <w:color w:val="333333"/>
        </w:rPr>
        <w:t xml:space="preserve">В Районна избирателна комисия в Двадесет и пети изборен район - София е постъпило  заявление с вх. № 322 от 04.04.2021 г. за регистрация на  23 бр. застъпници на от ПП “ВЪЗРАЖДАНЕ“, чрез Иво Георгиев </w:t>
      </w:r>
      <w:proofErr w:type="spellStart"/>
      <w:r w:rsidRPr="00221B0E">
        <w:rPr>
          <w:rFonts w:ascii="Bookman Old Style" w:hAnsi="Bookman Old Style" w:cs="Helvetica"/>
          <w:color w:val="333333"/>
        </w:rPr>
        <w:t>Русчев</w:t>
      </w:r>
      <w:proofErr w:type="spellEnd"/>
      <w:r w:rsidRPr="00221B0E">
        <w:rPr>
          <w:rFonts w:ascii="Bookman Old Style" w:hAnsi="Bookman Old Style" w:cs="Helvetica"/>
          <w:color w:val="333333"/>
        </w:rPr>
        <w:t xml:space="preserve">– упълномощен представител на Костадин Тодоров Костадинов, в качеството му на председател и представляващ ПП “ВЪЗРАЖДАНЕ“. Заявлението е първо по ред и е вписано под № 6 на 01.04.2021 г., в 11:29 часа във Входящ  Регистър  на заявени за регистрация  застъпници и заместващи </w:t>
      </w:r>
      <w:r w:rsidRPr="00221B0E">
        <w:rPr>
          <w:rFonts w:ascii="Bookman Old Style" w:hAnsi="Bookman Old Style" w:cs="Helvetica"/>
          <w:color w:val="333333"/>
        </w:rPr>
        <w:lastRenderedPageBreak/>
        <w:t>застъпници в изборите за народни представители на 04.04.2021 г. на РИК в 25 ИР-София.</w:t>
      </w:r>
    </w:p>
    <w:p w14:paraId="15056298" w14:textId="77777777" w:rsidR="001A5C30" w:rsidRPr="00221B0E" w:rsidRDefault="001A5C30" w:rsidP="001A5C3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333333"/>
        </w:rPr>
      </w:pPr>
      <w:r w:rsidRPr="00221B0E">
        <w:rPr>
          <w:rFonts w:ascii="Bookman Old Style" w:hAnsi="Bookman Old Style" w:cs="Helvetica"/>
          <w:color w:val="333333"/>
        </w:rPr>
        <w:t>Към заявлението са приложени: пълномощно, списък на предложените 23 бр. застъпници на кандидатска листа на ПП “ВЪЗРАЖДАНЕ“ и декларации по чл.3, ал.3, чл.117, ал.3 и чл.120, ал.3 във връзка с чл.118, ал.1,2 и 3 от ИК. Списъкът е представен на хартиен насител и на електронен носител. </w:t>
      </w:r>
    </w:p>
    <w:p w14:paraId="0AA41E4A" w14:textId="77777777" w:rsidR="001A5C30" w:rsidRPr="00221B0E" w:rsidRDefault="001A5C30" w:rsidP="001A5C3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333333"/>
        </w:rPr>
      </w:pPr>
      <w:r w:rsidRPr="00221B0E">
        <w:rPr>
          <w:rFonts w:ascii="Bookman Old Style" w:hAnsi="Bookman Old Style" w:cs="Helvetica"/>
          <w:color w:val="333333"/>
        </w:rPr>
        <w:t>Броят на заявените застъпници не превишава броя секции в 25 изборен район - София.</w:t>
      </w:r>
    </w:p>
    <w:p w14:paraId="552AB1C8" w14:textId="77777777" w:rsidR="001A5C30" w:rsidRPr="00221B0E" w:rsidRDefault="001A5C30" w:rsidP="001A5C3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333333"/>
        </w:rPr>
      </w:pPr>
      <w:r w:rsidRPr="00221B0E">
        <w:rPr>
          <w:rFonts w:ascii="Bookman Old Style" w:hAnsi="Bookman Old Style" w:cs="Helvetica"/>
          <w:color w:val="333333"/>
        </w:rPr>
        <w:t>На основание чл. 72, ал.1 т.15 , чл.118, ал.1 и 2 и чл.117, ал.4 от ИК от Районна избирателна комисия в Двадесет и пети изборен район - София</w:t>
      </w:r>
      <w:r w:rsidRPr="00221B0E">
        <w:rPr>
          <w:rStyle w:val="Strong"/>
          <w:rFonts w:ascii="Bookman Old Style" w:hAnsi="Bookman Old Style" w:cs="Helvetica"/>
          <w:color w:val="333333"/>
        </w:rPr>
        <w:t> </w:t>
      </w:r>
    </w:p>
    <w:p w14:paraId="61F328A3" w14:textId="77777777" w:rsidR="001A5C30" w:rsidRPr="00221B0E" w:rsidRDefault="001A5C30" w:rsidP="001A5C3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 w:cs="Helvetica"/>
          <w:color w:val="333333"/>
        </w:rPr>
      </w:pPr>
      <w:r w:rsidRPr="00221B0E">
        <w:rPr>
          <w:rStyle w:val="Strong"/>
          <w:rFonts w:ascii="Bookman Old Style" w:hAnsi="Bookman Old Style" w:cs="Helvetica"/>
          <w:color w:val="333333"/>
        </w:rPr>
        <w:t>РЕШИ</w:t>
      </w:r>
    </w:p>
    <w:p w14:paraId="486ACD08" w14:textId="77777777" w:rsidR="001A5C30" w:rsidRPr="00221B0E" w:rsidRDefault="001A5C30" w:rsidP="001A5C3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333333"/>
        </w:rPr>
      </w:pPr>
      <w:r w:rsidRPr="00221B0E">
        <w:rPr>
          <w:rFonts w:ascii="Bookman Old Style" w:hAnsi="Bookman Old Style" w:cs="Helvetica"/>
          <w:color w:val="333333"/>
        </w:rPr>
        <w:t>1.РЕГИСТРИРА 18 бр. застъпници на кандидатска листа на ПП “ВЪЗРАЖДАНЕ“ в изборите за народни представители, насрочени на 04.04.2021 г. за 25 изборен район-София.</w:t>
      </w:r>
    </w:p>
    <w:p w14:paraId="44488140" w14:textId="77777777" w:rsidR="001A5C30" w:rsidRPr="00221B0E" w:rsidRDefault="001A5C30" w:rsidP="001A5C3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color w:val="333333"/>
        </w:rPr>
      </w:pPr>
      <w:r w:rsidRPr="00221B0E">
        <w:rPr>
          <w:rFonts w:ascii="Bookman Old Style" w:hAnsi="Bookman Old Style" w:cs="Helvetica"/>
          <w:color w:val="333333"/>
        </w:rPr>
        <w:t>2.Регистрираните застъпници се вписват в електронния регистър на Районна избирателна комисия в Двадесет и пети изборен район – София.</w:t>
      </w:r>
    </w:p>
    <w:p w14:paraId="2C9349D2" w14:textId="77777777" w:rsidR="001A5C30" w:rsidRPr="00221B0E" w:rsidRDefault="001A5C30" w:rsidP="001A5C30">
      <w:pPr>
        <w:shd w:val="clear" w:color="auto" w:fill="FFFFFF"/>
        <w:spacing w:before="100" w:beforeAutospacing="1" w:after="100" w:afterAutospacing="1"/>
        <w:jc w:val="both"/>
        <w:rPr>
          <w:rFonts w:ascii="Bookman Old Style" w:hAnsi="Bookman Old Style" w:cs="Helvetica"/>
          <w:color w:val="333333"/>
        </w:rPr>
      </w:pPr>
      <w:r w:rsidRPr="00221B0E">
        <w:rPr>
          <w:rFonts w:ascii="Bookman Old Style" w:hAnsi="Bookman Old Style" w:cs="Helvetica"/>
          <w:color w:val="333333"/>
        </w:rPr>
        <w:t>3.Издава удостоверения на регистрираните застъпници. </w:t>
      </w:r>
    </w:p>
    <w:p w14:paraId="45925C71" w14:textId="54B56FF6" w:rsidR="001A5C30" w:rsidRPr="00221B0E" w:rsidRDefault="001A5C30" w:rsidP="00C67D4C">
      <w:pPr>
        <w:shd w:val="clear" w:color="auto" w:fill="FFFFFF"/>
        <w:spacing w:before="100" w:beforeAutospacing="1" w:after="100" w:afterAutospacing="1"/>
        <w:jc w:val="both"/>
        <w:rPr>
          <w:rFonts w:ascii="Bookman Old Style" w:hAnsi="Bookman Old Style" w:cs="Helvetica"/>
          <w:color w:val="333333"/>
        </w:rPr>
      </w:pPr>
      <w:r w:rsidRPr="00221B0E">
        <w:rPr>
          <w:rFonts w:ascii="Bookman Old Style" w:hAnsi="Bookman Old Style" w:cs="Helvetica"/>
          <w:color w:val="333333"/>
        </w:rPr>
        <w:t>4.Отказва регистрация на:</w:t>
      </w:r>
    </w:p>
    <w:tbl>
      <w:tblPr>
        <w:tblW w:w="9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7"/>
        <w:gridCol w:w="1787"/>
        <w:gridCol w:w="2426"/>
      </w:tblGrid>
      <w:tr w:rsidR="001A5C30" w:rsidRPr="00221B0E" w14:paraId="497ABED1" w14:textId="77777777" w:rsidTr="00170E6E">
        <w:trPr>
          <w:trHeight w:val="833"/>
        </w:trPr>
        <w:tc>
          <w:tcPr>
            <w:tcW w:w="5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F13EC8" w14:textId="77777777" w:rsidR="001A5C30" w:rsidRPr="00221B0E" w:rsidRDefault="001A5C30" w:rsidP="00170E6E">
            <w:pPr>
              <w:pStyle w:val="NormalWeb"/>
              <w:spacing w:before="0" w:beforeAutospacing="0" w:after="150" w:afterAutospacing="0"/>
              <w:rPr>
                <w:rFonts w:ascii="Bookman Old Style" w:hAnsi="Bookman Old Style" w:cs="Helvetica"/>
                <w:color w:val="333333"/>
              </w:rPr>
            </w:pPr>
            <w:r w:rsidRPr="00221B0E">
              <w:rPr>
                <w:rFonts w:ascii="Bookman Old Style" w:hAnsi="Bookman Old Style" w:cs="Helvetica"/>
                <w:color w:val="333333"/>
              </w:rPr>
              <w:t>Имена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024F6E" w14:textId="77777777" w:rsidR="001A5C30" w:rsidRPr="00221B0E" w:rsidRDefault="001A5C30" w:rsidP="00170E6E">
            <w:pPr>
              <w:pStyle w:val="NormalWeb"/>
              <w:spacing w:before="0" w:beforeAutospacing="0" w:after="150" w:afterAutospacing="0"/>
              <w:rPr>
                <w:rFonts w:ascii="Bookman Old Style" w:hAnsi="Bookman Old Style" w:cs="Helvetica"/>
                <w:color w:val="333333"/>
              </w:rPr>
            </w:pPr>
            <w:r w:rsidRPr="00221B0E">
              <w:rPr>
                <w:rFonts w:ascii="Bookman Old Style" w:hAnsi="Bookman Old Style" w:cs="Helvetica"/>
                <w:color w:val="333333"/>
              </w:rPr>
              <w:t>ЕГН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E0175" w14:textId="77777777" w:rsidR="001A5C30" w:rsidRPr="00221B0E" w:rsidRDefault="001A5C30" w:rsidP="00170E6E">
            <w:pPr>
              <w:pStyle w:val="NormalWeb"/>
              <w:spacing w:before="0" w:beforeAutospacing="0" w:after="150" w:afterAutospacing="0"/>
              <w:rPr>
                <w:rFonts w:ascii="Bookman Old Style" w:hAnsi="Bookman Old Style" w:cs="Helvetica"/>
                <w:color w:val="333333"/>
              </w:rPr>
            </w:pPr>
            <w:r w:rsidRPr="00221B0E">
              <w:rPr>
                <w:rFonts w:ascii="Bookman Old Style" w:hAnsi="Bookman Old Style" w:cs="Helvetica"/>
                <w:color w:val="333333"/>
              </w:rPr>
              <w:t>Грешка</w:t>
            </w:r>
          </w:p>
        </w:tc>
      </w:tr>
      <w:tr w:rsidR="001A5C30" w:rsidRPr="00221B0E" w14:paraId="292109F6" w14:textId="77777777" w:rsidTr="00FD4E64">
        <w:trPr>
          <w:trHeight w:val="756"/>
        </w:trPr>
        <w:tc>
          <w:tcPr>
            <w:tcW w:w="5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F7458D" w14:textId="77777777" w:rsidR="001A5C30" w:rsidRPr="00221B0E" w:rsidRDefault="001A5C30" w:rsidP="00170E6E">
            <w:pPr>
              <w:pStyle w:val="NormalWeb"/>
              <w:spacing w:after="150"/>
              <w:rPr>
                <w:rFonts w:ascii="Bookman Old Style" w:hAnsi="Bookman Old Style" w:cs="Helvetica"/>
                <w:color w:val="333333"/>
              </w:rPr>
            </w:pPr>
            <w:r w:rsidRPr="00221B0E">
              <w:rPr>
                <w:rFonts w:ascii="Bookman Old Style" w:hAnsi="Bookman Old Style" w:cs="Helvetica"/>
                <w:color w:val="333333"/>
              </w:rPr>
              <w:t xml:space="preserve">Анджела Петрова </w:t>
            </w:r>
            <w:proofErr w:type="spellStart"/>
            <w:r w:rsidRPr="00221B0E">
              <w:rPr>
                <w:rFonts w:ascii="Bookman Old Style" w:hAnsi="Bookman Old Style" w:cs="Helvetica"/>
                <w:color w:val="333333"/>
              </w:rPr>
              <w:t>Васинский</w:t>
            </w:r>
            <w:proofErr w:type="spellEnd"/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33DBBC" w14:textId="200994EA" w:rsidR="001A5C30" w:rsidRPr="00221B0E" w:rsidRDefault="001A5C30" w:rsidP="00170E6E">
            <w:pPr>
              <w:pStyle w:val="NormalWeb"/>
              <w:spacing w:after="150"/>
              <w:rPr>
                <w:rFonts w:ascii="Bookman Old Style" w:hAnsi="Bookman Old Style" w:cs="Helvetica"/>
                <w:color w:val="333333"/>
              </w:rPr>
            </w:pP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8186E6" w14:textId="77777777" w:rsidR="001A5C30" w:rsidRPr="00221B0E" w:rsidRDefault="001A5C30" w:rsidP="00170E6E">
            <w:pPr>
              <w:pStyle w:val="NormalWeb"/>
              <w:spacing w:after="150"/>
              <w:rPr>
                <w:rFonts w:ascii="Bookman Old Style" w:hAnsi="Bookman Old Style" w:cs="Helvetica"/>
                <w:color w:val="333333"/>
              </w:rPr>
            </w:pPr>
            <w:r w:rsidRPr="00221B0E">
              <w:rPr>
                <w:rFonts w:ascii="Bookman Old Style" w:hAnsi="Bookman Old Style" w:cs="Helvetica"/>
                <w:color w:val="333333"/>
              </w:rPr>
              <w:t xml:space="preserve">Имената на лицето не съвпадат с НБД Население </w:t>
            </w:r>
          </w:p>
        </w:tc>
      </w:tr>
      <w:tr w:rsidR="001A5C30" w:rsidRPr="00221B0E" w14:paraId="38C2D1ED" w14:textId="77777777" w:rsidTr="00FD4E64">
        <w:trPr>
          <w:trHeight w:val="765"/>
        </w:trPr>
        <w:tc>
          <w:tcPr>
            <w:tcW w:w="5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87E520" w14:textId="77777777" w:rsidR="001A5C30" w:rsidRPr="00221B0E" w:rsidRDefault="001A5C30" w:rsidP="00170E6E">
            <w:pPr>
              <w:pStyle w:val="NormalWeb"/>
              <w:spacing w:after="150"/>
              <w:rPr>
                <w:rFonts w:ascii="Bookman Old Style" w:hAnsi="Bookman Old Style" w:cs="Helvetica"/>
                <w:color w:val="333333"/>
              </w:rPr>
            </w:pPr>
            <w:r w:rsidRPr="00221B0E">
              <w:rPr>
                <w:rFonts w:ascii="Bookman Old Style" w:hAnsi="Bookman Old Style" w:cs="Helvetica"/>
                <w:color w:val="333333"/>
              </w:rPr>
              <w:t xml:space="preserve">Ясен </w:t>
            </w:r>
            <w:proofErr w:type="spellStart"/>
            <w:r w:rsidRPr="00221B0E">
              <w:rPr>
                <w:rFonts w:ascii="Bookman Old Style" w:hAnsi="Bookman Old Style" w:cs="Helvetica"/>
                <w:color w:val="333333"/>
              </w:rPr>
              <w:t>Ефтимев</w:t>
            </w:r>
            <w:proofErr w:type="spellEnd"/>
            <w:r w:rsidRPr="00221B0E">
              <w:rPr>
                <w:rFonts w:ascii="Bookman Old Style" w:hAnsi="Bookman Old Style" w:cs="Helvetica"/>
                <w:color w:val="333333"/>
              </w:rPr>
              <w:t xml:space="preserve"> </w:t>
            </w:r>
            <w:proofErr w:type="spellStart"/>
            <w:r w:rsidRPr="00221B0E">
              <w:rPr>
                <w:rFonts w:ascii="Bookman Old Style" w:hAnsi="Bookman Old Style" w:cs="Helvetica"/>
                <w:color w:val="333333"/>
              </w:rPr>
              <w:t>Манин</w:t>
            </w:r>
            <w:proofErr w:type="spellEnd"/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6DF6C2" w14:textId="2AA2A6D5" w:rsidR="001A5C30" w:rsidRPr="00221B0E" w:rsidRDefault="001A5C30" w:rsidP="00170E6E">
            <w:pPr>
              <w:pStyle w:val="NormalWeb"/>
              <w:spacing w:after="150"/>
              <w:rPr>
                <w:rFonts w:ascii="Bookman Old Style" w:hAnsi="Bookman Old Style" w:cs="Helvetica"/>
                <w:color w:val="333333"/>
              </w:rPr>
            </w:pP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A04D4F" w14:textId="77777777" w:rsidR="001A5C30" w:rsidRPr="00221B0E" w:rsidRDefault="001A5C30" w:rsidP="00170E6E">
            <w:pPr>
              <w:pStyle w:val="NormalWeb"/>
              <w:spacing w:after="150"/>
              <w:rPr>
                <w:rFonts w:ascii="Bookman Old Style" w:hAnsi="Bookman Old Style" w:cs="Helvetica"/>
                <w:color w:val="333333"/>
              </w:rPr>
            </w:pPr>
            <w:r w:rsidRPr="00221B0E">
              <w:rPr>
                <w:rFonts w:ascii="Bookman Old Style" w:hAnsi="Bookman Old Style" w:cs="Helvetica"/>
                <w:color w:val="333333"/>
              </w:rPr>
              <w:t xml:space="preserve">Имената на лицето не съвпадат с НБД Население </w:t>
            </w:r>
          </w:p>
        </w:tc>
      </w:tr>
      <w:tr w:rsidR="001A5C30" w:rsidRPr="00221B0E" w14:paraId="2AF552BC" w14:textId="77777777" w:rsidTr="00FD4E64">
        <w:trPr>
          <w:trHeight w:val="792"/>
        </w:trPr>
        <w:tc>
          <w:tcPr>
            <w:tcW w:w="5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FC3F40" w14:textId="77777777" w:rsidR="001A5C30" w:rsidRPr="00221B0E" w:rsidRDefault="001A5C30" w:rsidP="00170E6E">
            <w:pPr>
              <w:pStyle w:val="NormalWeb"/>
              <w:spacing w:after="150"/>
              <w:rPr>
                <w:rFonts w:ascii="Bookman Old Style" w:hAnsi="Bookman Old Style" w:cs="Helvetica"/>
                <w:color w:val="333333"/>
              </w:rPr>
            </w:pPr>
            <w:r w:rsidRPr="00221B0E">
              <w:rPr>
                <w:rFonts w:ascii="Bookman Old Style" w:hAnsi="Bookman Old Style" w:cs="Helvetica"/>
                <w:color w:val="333333"/>
              </w:rPr>
              <w:t xml:space="preserve">Теодор Йорданов </w:t>
            </w:r>
            <w:proofErr w:type="spellStart"/>
            <w:r w:rsidRPr="00221B0E">
              <w:rPr>
                <w:rFonts w:ascii="Bookman Old Style" w:hAnsi="Bookman Old Style" w:cs="Helvetica"/>
                <w:color w:val="333333"/>
              </w:rPr>
              <w:t>Ангелчовский</w:t>
            </w:r>
            <w:proofErr w:type="spellEnd"/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133F08" w14:textId="3CE6FA58" w:rsidR="001A5C30" w:rsidRPr="00221B0E" w:rsidRDefault="001A5C30" w:rsidP="00170E6E">
            <w:pPr>
              <w:pStyle w:val="NormalWeb"/>
              <w:spacing w:after="150"/>
              <w:rPr>
                <w:rFonts w:ascii="Bookman Old Style" w:hAnsi="Bookman Old Style" w:cs="Helvetica"/>
                <w:color w:val="333333"/>
              </w:rPr>
            </w:pP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660C5F" w14:textId="77777777" w:rsidR="001A5C30" w:rsidRPr="00221B0E" w:rsidRDefault="001A5C30" w:rsidP="00170E6E">
            <w:pPr>
              <w:pStyle w:val="NormalWeb"/>
              <w:spacing w:after="150"/>
              <w:rPr>
                <w:rFonts w:ascii="Bookman Old Style" w:hAnsi="Bookman Old Style" w:cs="Helvetica"/>
                <w:color w:val="333333"/>
              </w:rPr>
            </w:pPr>
            <w:r w:rsidRPr="00221B0E">
              <w:rPr>
                <w:rFonts w:ascii="Bookman Old Style" w:hAnsi="Bookman Old Style" w:cs="Helvetica"/>
                <w:color w:val="333333"/>
              </w:rPr>
              <w:t xml:space="preserve">Имената на лицето не съвпадат с НБД Население </w:t>
            </w:r>
          </w:p>
        </w:tc>
      </w:tr>
      <w:tr w:rsidR="001A5C30" w:rsidRPr="00221B0E" w14:paraId="6ED5DA75" w14:textId="77777777" w:rsidTr="00FD4E64">
        <w:trPr>
          <w:trHeight w:val="738"/>
        </w:trPr>
        <w:tc>
          <w:tcPr>
            <w:tcW w:w="5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73AEF2" w14:textId="77777777" w:rsidR="001A5C30" w:rsidRPr="00221B0E" w:rsidRDefault="001A5C30" w:rsidP="00170E6E">
            <w:pPr>
              <w:pStyle w:val="NormalWeb"/>
              <w:spacing w:after="150"/>
              <w:rPr>
                <w:rFonts w:ascii="Bookman Old Style" w:hAnsi="Bookman Old Style" w:cs="Helvetica"/>
                <w:color w:val="333333"/>
              </w:rPr>
            </w:pPr>
            <w:r w:rsidRPr="00221B0E">
              <w:rPr>
                <w:rFonts w:ascii="Bookman Old Style" w:hAnsi="Bookman Old Style" w:cs="Helvetica"/>
                <w:color w:val="333333"/>
              </w:rPr>
              <w:t xml:space="preserve">Костадин Георгиев </w:t>
            </w:r>
            <w:proofErr w:type="spellStart"/>
            <w:r w:rsidRPr="00221B0E">
              <w:rPr>
                <w:rFonts w:ascii="Bookman Old Style" w:hAnsi="Bookman Old Style" w:cs="Helvetica"/>
                <w:color w:val="333333"/>
              </w:rPr>
              <w:t>Мишцов</w:t>
            </w:r>
            <w:proofErr w:type="spellEnd"/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0B39AE" w14:textId="041EC7F5" w:rsidR="001A5C30" w:rsidRPr="00221B0E" w:rsidRDefault="001A5C30" w:rsidP="00170E6E">
            <w:pPr>
              <w:pStyle w:val="NormalWeb"/>
              <w:spacing w:after="150"/>
              <w:rPr>
                <w:rFonts w:ascii="Bookman Old Style" w:hAnsi="Bookman Old Style" w:cs="Helvetica"/>
                <w:color w:val="333333"/>
              </w:rPr>
            </w:pP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B091CA" w14:textId="77777777" w:rsidR="001A5C30" w:rsidRPr="00221B0E" w:rsidRDefault="001A5C30" w:rsidP="00170E6E">
            <w:pPr>
              <w:pStyle w:val="NormalWeb"/>
              <w:spacing w:after="150"/>
              <w:rPr>
                <w:rFonts w:ascii="Bookman Old Style" w:hAnsi="Bookman Old Style" w:cs="Helvetica"/>
                <w:color w:val="333333"/>
              </w:rPr>
            </w:pPr>
            <w:r w:rsidRPr="00221B0E">
              <w:rPr>
                <w:rFonts w:ascii="Bookman Old Style" w:hAnsi="Bookman Old Style" w:cs="Helvetica"/>
                <w:color w:val="333333"/>
              </w:rPr>
              <w:t>Невалидно ЕГН (контролна сума)</w:t>
            </w:r>
          </w:p>
        </w:tc>
      </w:tr>
      <w:tr w:rsidR="001A5C30" w:rsidRPr="00221B0E" w14:paraId="7A9D8A6F" w14:textId="77777777" w:rsidTr="00FD4E64">
        <w:trPr>
          <w:trHeight w:val="738"/>
        </w:trPr>
        <w:tc>
          <w:tcPr>
            <w:tcW w:w="5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2A9FE2" w14:textId="77777777" w:rsidR="001A5C30" w:rsidRPr="00221B0E" w:rsidRDefault="001A5C30" w:rsidP="00170E6E">
            <w:pPr>
              <w:pStyle w:val="NormalWeb"/>
              <w:spacing w:after="150"/>
              <w:rPr>
                <w:rFonts w:ascii="Bookman Old Style" w:hAnsi="Bookman Old Style" w:cs="Helvetica"/>
                <w:color w:val="333333"/>
              </w:rPr>
            </w:pPr>
            <w:r w:rsidRPr="00221B0E">
              <w:rPr>
                <w:rFonts w:ascii="Bookman Old Style" w:hAnsi="Bookman Old Style" w:cs="Helvetica"/>
                <w:color w:val="333333"/>
              </w:rPr>
              <w:lastRenderedPageBreak/>
              <w:t>Ивайло Трифонов Минев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4471CE" w14:textId="2BE9A825" w:rsidR="001A5C30" w:rsidRPr="00221B0E" w:rsidRDefault="001A5C30" w:rsidP="00170E6E">
            <w:pPr>
              <w:pStyle w:val="NormalWeb"/>
              <w:spacing w:after="150"/>
              <w:rPr>
                <w:rFonts w:ascii="Bookman Old Style" w:hAnsi="Bookman Old Style" w:cs="Helvetica"/>
                <w:color w:val="333333"/>
              </w:rPr>
            </w:pP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CE9100" w14:textId="24D7B7DE" w:rsidR="001A5C30" w:rsidRPr="00221B0E" w:rsidRDefault="001A5C30" w:rsidP="00170E6E">
            <w:pPr>
              <w:pStyle w:val="NormalWeb"/>
              <w:spacing w:after="150"/>
              <w:rPr>
                <w:rFonts w:ascii="Bookman Old Style" w:hAnsi="Bookman Old Style" w:cs="Helvetica"/>
                <w:color w:val="333333"/>
              </w:rPr>
            </w:pPr>
            <w:r w:rsidRPr="00221B0E">
              <w:rPr>
                <w:rFonts w:ascii="Bookman Old Style" w:hAnsi="Bookman Old Style" w:cs="Helvetica"/>
                <w:color w:val="333333"/>
              </w:rPr>
              <w:t xml:space="preserve">Имената на лицето не съвпадат с НБД Население </w:t>
            </w:r>
          </w:p>
        </w:tc>
      </w:tr>
    </w:tbl>
    <w:p w14:paraId="08D4B193" w14:textId="77777777" w:rsidR="001A5C30" w:rsidRPr="00221B0E" w:rsidRDefault="001A5C30" w:rsidP="001A5C30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</w:p>
    <w:p w14:paraId="41DEACB5" w14:textId="77777777" w:rsidR="001A5C30" w:rsidRDefault="001A5C30" w:rsidP="0092339E">
      <w:pPr>
        <w:pStyle w:val="NormalWeb"/>
        <w:jc w:val="both"/>
        <w:rPr>
          <w:rFonts w:ascii="Bookman Old Style" w:hAnsi="Bookman Old Style"/>
        </w:rPr>
      </w:pPr>
    </w:p>
    <w:p w14:paraId="32896D2B" w14:textId="77777777" w:rsidR="00B17332" w:rsidRDefault="007D5C98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B17332">
        <w:rPr>
          <w:rFonts w:ascii="Bookman Old Style" w:hAnsi="Bookman Old Style"/>
          <w:lang w:val="ru-RU"/>
        </w:rPr>
        <w:t>1</w:t>
      </w:r>
      <w:r w:rsidR="00B17332">
        <w:rPr>
          <w:rFonts w:ascii="Bookman Old Style" w:hAnsi="Bookman Old Style"/>
        </w:rPr>
        <w:t>5 -</w:t>
      </w:r>
      <w:r w:rsidR="00B17332" w:rsidRPr="007A2DDE">
        <w:rPr>
          <w:rFonts w:ascii="Bookman Old Style" w:hAnsi="Bookman Old Style"/>
          <w:lang w:val="ru-RU"/>
        </w:rPr>
        <w:t xml:space="preserve"> </w:t>
      </w:r>
      <w:r w:rsidR="00B17332" w:rsidRPr="00EE650A">
        <w:rPr>
          <w:rFonts w:ascii="Bookman Old Style" w:hAnsi="Bookman Old Style"/>
        </w:rPr>
        <w:t>Валери Владимиров Цолов</w:t>
      </w:r>
      <w:r w:rsidR="00B17332">
        <w:rPr>
          <w:rFonts w:ascii="Bookman Old Style" w:hAnsi="Bookman Old Style"/>
        </w:rPr>
        <w:t xml:space="preserve">, </w:t>
      </w:r>
      <w:r w:rsidR="00B17332" w:rsidRPr="002D6361">
        <w:rPr>
          <w:rFonts w:ascii="Bookman Old Style" w:hAnsi="Bookman Old Style"/>
        </w:rPr>
        <w:t>Соня Боянова Василева</w:t>
      </w:r>
      <w:r w:rsidR="00B17332">
        <w:rPr>
          <w:rFonts w:ascii="Bookman Old Style" w:hAnsi="Bookman Old Style"/>
        </w:rPr>
        <w:t xml:space="preserve">, </w:t>
      </w:r>
      <w:r w:rsidR="00B17332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B17332" w:rsidRPr="002D6361">
        <w:rPr>
          <w:rFonts w:ascii="Bookman Old Style" w:hAnsi="Bookman Old Style"/>
        </w:rPr>
        <w:t>Качулкова</w:t>
      </w:r>
      <w:proofErr w:type="spellEnd"/>
      <w:r w:rsidR="00B17332">
        <w:rPr>
          <w:rFonts w:ascii="Bookman Old Style" w:hAnsi="Bookman Old Style"/>
        </w:rPr>
        <w:t xml:space="preserve">, </w:t>
      </w:r>
      <w:r w:rsidR="00B17332" w:rsidRPr="002D6361">
        <w:rPr>
          <w:rFonts w:ascii="Bookman Old Style" w:hAnsi="Bookman Old Style"/>
        </w:rPr>
        <w:t>Ирина Цекова Иванова</w:t>
      </w:r>
      <w:r w:rsidR="00B17332">
        <w:rPr>
          <w:rFonts w:ascii="Bookman Old Style" w:hAnsi="Bookman Old Style"/>
        </w:rPr>
        <w:t xml:space="preserve">, </w:t>
      </w:r>
      <w:r w:rsidR="00B17332" w:rsidRPr="002D6361">
        <w:rPr>
          <w:rFonts w:ascii="Bookman Old Style" w:hAnsi="Bookman Old Style"/>
        </w:rPr>
        <w:t>Елинка Петрова Николова</w:t>
      </w:r>
      <w:r w:rsidR="00B17332">
        <w:rPr>
          <w:rFonts w:ascii="Bookman Old Style" w:hAnsi="Bookman Old Style"/>
        </w:rPr>
        <w:t xml:space="preserve">, </w:t>
      </w:r>
      <w:r w:rsidR="00B17332" w:rsidRPr="002D6361">
        <w:rPr>
          <w:rFonts w:ascii="Bookman Old Style" w:hAnsi="Bookman Old Style"/>
        </w:rPr>
        <w:t>Борис Кирилов Борисов</w:t>
      </w:r>
      <w:r w:rsidR="00B17332">
        <w:rPr>
          <w:rFonts w:ascii="Bookman Old Style" w:hAnsi="Bookman Old Style"/>
        </w:rPr>
        <w:t xml:space="preserve">, </w:t>
      </w:r>
      <w:r w:rsidR="00B17332" w:rsidRPr="002D6361">
        <w:rPr>
          <w:rFonts w:ascii="Bookman Old Style" w:hAnsi="Bookman Old Style"/>
        </w:rPr>
        <w:t>Илко Василев Илиев</w:t>
      </w:r>
      <w:r w:rsidR="00B17332">
        <w:rPr>
          <w:rFonts w:ascii="Bookman Old Style" w:hAnsi="Bookman Old Style"/>
        </w:rPr>
        <w:t xml:space="preserve">, </w:t>
      </w:r>
      <w:r w:rsidR="00B17332" w:rsidRPr="002D6361">
        <w:rPr>
          <w:rFonts w:ascii="Bookman Old Style" w:hAnsi="Bookman Old Style"/>
        </w:rPr>
        <w:t>Венцеслав Василев Йотов</w:t>
      </w:r>
      <w:r w:rsidR="00B17332">
        <w:rPr>
          <w:rFonts w:ascii="Bookman Old Style" w:hAnsi="Bookman Old Style"/>
        </w:rPr>
        <w:t xml:space="preserve">, Ивайло Веселинов Василев, </w:t>
      </w:r>
      <w:r w:rsidR="00B17332" w:rsidRPr="002D6361">
        <w:rPr>
          <w:rFonts w:ascii="Bookman Old Style" w:hAnsi="Bookman Old Style"/>
        </w:rPr>
        <w:t>Жана Бориславова Иванова</w:t>
      </w:r>
      <w:r w:rsidR="00B17332">
        <w:rPr>
          <w:rFonts w:ascii="Bookman Old Style" w:hAnsi="Bookman Old Style"/>
          <w:lang w:val="en-US"/>
        </w:rPr>
        <w:t>,</w:t>
      </w:r>
      <w:r w:rsidR="00B17332">
        <w:rPr>
          <w:rFonts w:ascii="Bookman Old Style" w:hAnsi="Bookman Old Style"/>
        </w:rPr>
        <w:t xml:space="preserve"> </w:t>
      </w:r>
      <w:r w:rsidR="00B17332" w:rsidRPr="002D6361">
        <w:rPr>
          <w:rFonts w:ascii="Bookman Old Style" w:hAnsi="Bookman Old Style"/>
        </w:rPr>
        <w:t xml:space="preserve">Диян </w:t>
      </w:r>
      <w:proofErr w:type="spellStart"/>
      <w:r w:rsidR="00B17332" w:rsidRPr="002D6361">
        <w:rPr>
          <w:rFonts w:ascii="Bookman Old Style" w:hAnsi="Bookman Old Style"/>
        </w:rPr>
        <w:t>Сашов</w:t>
      </w:r>
      <w:proofErr w:type="spellEnd"/>
      <w:r w:rsidR="00B17332" w:rsidRPr="002D6361">
        <w:rPr>
          <w:rFonts w:ascii="Bookman Old Style" w:hAnsi="Bookman Old Style"/>
        </w:rPr>
        <w:t xml:space="preserve"> Асенов</w:t>
      </w:r>
      <w:r w:rsidR="00B17332">
        <w:rPr>
          <w:rFonts w:ascii="Bookman Old Style" w:hAnsi="Bookman Old Style"/>
        </w:rPr>
        <w:t xml:space="preserve">, </w:t>
      </w:r>
      <w:r w:rsidR="00B17332" w:rsidRPr="000E0925">
        <w:rPr>
          <w:rFonts w:ascii="Bookman Old Style" w:hAnsi="Bookman Old Style"/>
        </w:rPr>
        <w:t>Валентина</w:t>
      </w:r>
      <w:r w:rsidR="00B17332" w:rsidRPr="002D6361">
        <w:rPr>
          <w:rFonts w:ascii="Bookman Old Style" w:hAnsi="Bookman Old Style"/>
        </w:rPr>
        <w:t xml:space="preserve"> Виденова Велкова</w:t>
      </w:r>
      <w:r w:rsidR="00B17332">
        <w:rPr>
          <w:rFonts w:ascii="Bookman Old Style" w:hAnsi="Bookman Old Style"/>
        </w:rPr>
        <w:t xml:space="preserve">, </w:t>
      </w:r>
      <w:r w:rsidR="00B17332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B17332" w:rsidRPr="002D6361">
        <w:rPr>
          <w:rFonts w:ascii="Bookman Old Style" w:hAnsi="Bookman Old Style"/>
        </w:rPr>
        <w:t>Тумбев</w:t>
      </w:r>
      <w:proofErr w:type="spellEnd"/>
      <w:r w:rsidR="00B17332">
        <w:rPr>
          <w:rFonts w:ascii="Bookman Old Style" w:hAnsi="Bookman Old Style"/>
        </w:rPr>
        <w:t xml:space="preserve">, </w:t>
      </w:r>
      <w:r w:rsidR="00B17332" w:rsidRPr="002D6361">
        <w:rPr>
          <w:rFonts w:ascii="Bookman Old Style" w:hAnsi="Bookman Old Style"/>
        </w:rPr>
        <w:t>Стоил Петромил Сотиров</w:t>
      </w:r>
      <w:r w:rsidR="00B17332">
        <w:rPr>
          <w:rFonts w:ascii="Bookman Old Style" w:hAnsi="Bookman Old Style"/>
        </w:rPr>
        <w:t xml:space="preserve">, </w:t>
      </w:r>
      <w:r w:rsidR="00B17332" w:rsidRPr="00223F94">
        <w:rPr>
          <w:rFonts w:ascii="Bookman Old Style" w:hAnsi="Bookman Old Style"/>
        </w:rPr>
        <w:t xml:space="preserve">Станислава </w:t>
      </w:r>
      <w:r w:rsidR="00B17332" w:rsidRPr="00391DB5">
        <w:rPr>
          <w:rFonts w:ascii="Bookman Old Style" w:hAnsi="Bookman Old Style"/>
        </w:rPr>
        <w:t>Валериева Чорбаджийска</w:t>
      </w:r>
      <w:r w:rsidR="00B17332">
        <w:rPr>
          <w:rFonts w:ascii="Bookman Old Style" w:hAnsi="Bookman Old Style"/>
        </w:rPr>
        <w:t>.</w:t>
      </w:r>
    </w:p>
    <w:p w14:paraId="5A622753" w14:textId="7391918B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72DB6369" w14:textId="77777777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5D612EF2" w14:textId="45799894" w:rsidR="0092339E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7A2E5E">
        <w:rPr>
          <w:rFonts w:ascii="Bookman Old Style" w:hAnsi="Bookman Old Style"/>
          <w:b/>
        </w:rPr>
        <w:t>шеста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554A2EE6" w14:textId="77777777" w:rsidR="001A5C30" w:rsidRDefault="001A5C30" w:rsidP="001A5C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 xml:space="preserve">пети </w:t>
      </w:r>
      <w:r w:rsidRPr="004724F2">
        <w:rPr>
          <w:rFonts w:ascii="Bookman Old Style" w:hAnsi="Bookman Old Style"/>
        </w:rPr>
        <w:t xml:space="preserve">изборен район - София е </w:t>
      </w:r>
      <w:r>
        <w:rPr>
          <w:rFonts w:ascii="Bookman Old Style" w:hAnsi="Bookman Old Style"/>
        </w:rPr>
        <w:t>постъпило предложение с вх. № 325/01.04.2021</w:t>
      </w:r>
      <w:r w:rsidRPr="004724F2">
        <w:rPr>
          <w:rFonts w:ascii="Bookman Old Style" w:hAnsi="Bookman Old Style"/>
        </w:rPr>
        <w:t xml:space="preserve"> г. </w:t>
      </w:r>
      <w:r>
        <w:rPr>
          <w:rFonts w:ascii="Bookman Old Style" w:hAnsi="Bookman Old Style"/>
        </w:rPr>
        <w:t>от КП ГЕРБ-СДС</w:t>
      </w:r>
      <w:r w:rsidRPr="004724F2">
        <w:rPr>
          <w:rFonts w:ascii="Bookman Old Style" w:hAnsi="Bookman Old Style"/>
        </w:rPr>
        <w:t>, с ко</w:t>
      </w:r>
      <w:r>
        <w:rPr>
          <w:rFonts w:ascii="Bookman Old Style" w:hAnsi="Bookman Old Style"/>
        </w:rPr>
        <w:t>ето е представен списък с 223</w:t>
      </w:r>
      <w:r w:rsidRPr="004724F2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>партията</w:t>
      </w:r>
      <w:r w:rsidRPr="004724F2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 насрочени за 04 април 2021 г.</w:t>
      </w:r>
      <w:r w:rsidRPr="004724F2">
        <w:rPr>
          <w:rFonts w:ascii="Bookman Old Style" w:hAnsi="Bookman Old Style"/>
        </w:rPr>
        <w:t xml:space="preserve">, 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>не надхвърля общия брой секции в 2</w:t>
      </w:r>
      <w:r>
        <w:rPr>
          <w:rFonts w:ascii="Bookman Old Style" w:hAnsi="Bookman Old Style"/>
        </w:rPr>
        <w:t>5</w:t>
      </w:r>
      <w:r w:rsidRPr="004724F2">
        <w:rPr>
          <w:rFonts w:ascii="Bookman Old Style" w:hAnsi="Bookman Old Style"/>
        </w:rPr>
        <w:t xml:space="preserve"> ИР София</w:t>
      </w:r>
      <w:r>
        <w:rPr>
          <w:rFonts w:ascii="Bookman Old Style" w:hAnsi="Bookman Old Style"/>
        </w:rPr>
        <w:t xml:space="preserve">. </w:t>
      </w:r>
    </w:p>
    <w:p w14:paraId="19F60586" w14:textId="77777777" w:rsidR="001A5C30" w:rsidRDefault="001A5C30" w:rsidP="001A5C30">
      <w:pPr>
        <w:jc w:val="both"/>
        <w:rPr>
          <w:rFonts w:ascii="Bookman Old Style" w:hAnsi="Bookman Old Style"/>
        </w:rPr>
      </w:pPr>
    </w:p>
    <w:p w14:paraId="0E3EA29A" w14:textId="77777777" w:rsidR="001A5C30" w:rsidRPr="004724F2" w:rsidRDefault="001A5C30" w:rsidP="001A5C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4724F2">
        <w:rPr>
          <w:rFonts w:ascii="Bookman Old Style" w:hAnsi="Bookman Old Style"/>
        </w:rPr>
        <w:t xml:space="preserve">а основание чл.124, ал.4 от ИК,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724F2">
        <w:rPr>
          <w:rFonts w:ascii="Bookman Old Style" w:hAnsi="Bookman Old Style"/>
        </w:rPr>
        <w:t xml:space="preserve"> изборен район - София </w:t>
      </w:r>
    </w:p>
    <w:p w14:paraId="13F094E9" w14:textId="77777777" w:rsidR="001A5C30" w:rsidRPr="004724F2" w:rsidRDefault="001A5C30" w:rsidP="001A5C30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14:paraId="0F8D7382" w14:textId="77777777" w:rsidR="001A5C30" w:rsidRPr="004724F2" w:rsidRDefault="001A5C30" w:rsidP="001A5C30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4094F2EE" w14:textId="77777777" w:rsidR="001A5C30" w:rsidRPr="004724F2" w:rsidRDefault="001A5C30" w:rsidP="001A5C30">
      <w:pPr>
        <w:jc w:val="both"/>
        <w:rPr>
          <w:rFonts w:ascii="Bookman Old Style" w:hAnsi="Bookman Old Style"/>
        </w:rPr>
      </w:pPr>
    </w:p>
    <w:p w14:paraId="2D3870D9" w14:textId="77777777" w:rsidR="001A5C30" w:rsidRDefault="001A5C30" w:rsidP="001A5C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AA1FA4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>
        <w:rPr>
          <w:rFonts w:ascii="Bookman Old Style" w:hAnsi="Bookman Old Style"/>
        </w:rPr>
        <w:t>223</w:t>
      </w:r>
      <w:r w:rsidRPr="00AA1FA4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>КП ГЕРБ-СДС</w:t>
      </w:r>
      <w:r w:rsidRPr="00AA1FA4">
        <w:rPr>
          <w:rFonts w:ascii="Bookman Old Style" w:hAnsi="Bookman Old Style"/>
        </w:rPr>
        <w:t xml:space="preserve"> под № </w:t>
      </w:r>
      <w:r>
        <w:rPr>
          <w:rFonts w:ascii="Bookman Old Style" w:hAnsi="Bookman Old Style"/>
        </w:rPr>
        <w:t>5</w:t>
      </w:r>
      <w:r w:rsidRPr="00AA1FA4">
        <w:rPr>
          <w:rFonts w:ascii="Bookman Old Style" w:hAnsi="Bookman Old Style"/>
          <w:lang w:val="en-US"/>
        </w:rPr>
        <w:t>/</w:t>
      </w:r>
      <w:r>
        <w:rPr>
          <w:rFonts w:ascii="Bookman Old Style" w:hAnsi="Bookman Old Style"/>
        </w:rPr>
        <w:t>01</w:t>
      </w:r>
      <w:r w:rsidRPr="00AA1FA4">
        <w:rPr>
          <w:rFonts w:ascii="Bookman Old Style" w:hAnsi="Bookman Old Style"/>
          <w:lang w:val="en-US"/>
        </w:rPr>
        <w:t>.</w:t>
      </w:r>
      <w:r w:rsidRPr="00AA1FA4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4</w:t>
      </w:r>
      <w:r w:rsidRPr="00AA1FA4">
        <w:rPr>
          <w:rFonts w:ascii="Bookman Old Style" w:hAnsi="Bookman Old Style"/>
          <w:lang w:val="en-US"/>
        </w:rPr>
        <w:t>.20</w:t>
      </w:r>
      <w:r w:rsidRPr="00AA1FA4">
        <w:rPr>
          <w:rFonts w:ascii="Bookman Old Style" w:hAnsi="Bookman Old Style"/>
        </w:rPr>
        <w:t>21 при спазване на изискванията на ЗЗЛД.</w:t>
      </w:r>
    </w:p>
    <w:p w14:paraId="694E0D3F" w14:textId="77777777" w:rsidR="001A5C30" w:rsidRDefault="001A5C30" w:rsidP="001A5C30">
      <w:pPr>
        <w:jc w:val="both"/>
        <w:rPr>
          <w:rFonts w:ascii="Bookman Old Style" w:hAnsi="Bookman Old Style"/>
        </w:rPr>
      </w:pPr>
    </w:p>
    <w:p w14:paraId="725F109C" w14:textId="77777777" w:rsidR="001A5C30" w:rsidRPr="00B34407" w:rsidRDefault="001A5C30" w:rsidP="001A5C30">
      <w:pPr>
        <w:jc w:val="both"/>
        <w:rPr>
          <w:rFonts w:ascii="Bookman Old Style" w:hAnsi="Bookman Old Style"/>
          <w:lang w:val="en-US"/>
        </w:rPr>
      </w:pPr>
      <w:r w:rsidRPr="00B34407">
        <w:rPr>
          <w:rFonts w:ascii="Bookman Old Style" w:hAnsi="Bookman Old Style"/>
          <w:lang w:val="en-US"/>
        </w:rPr>
        <w:t xml:space="preserve"> </w:t>
      </w:r>
    </w:p>
    <w:p w14:paraId="5A48C2D5" w14:textId="4E8B40D9" w:rsidR="000575A7" w:rsidRDefault="001A5C30" w:rsidP="001A5C30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6C4E4168" w14:textId="77777777" w:rsidR="001C6D4B" w:rsidRDefault="007D5C98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1C6D4B">
        <w:rPr>
          <w:rFonts w:ascii="Bookman Old Style" w:hAnsi="Bookman Old Style"/>
          <w:lang w:val="ru-RU"/>
        </w:rPr>
        <w:t>1</w:t>
      </w:r>
      <w:r w:rsidR="001C6D4B">
        <w:rPr>
          <w:rFonts w:ascii="Bookman Old Style" w:hAnsi="Bookman Old Style"/>
        </w:rPr>
        <w:t>5 -</w:t>
      </w:r>
      <w:r w:rsidR="001C6D4B" w:rsidRPr="007A2DDE">
        <w:rPr>
          <w:rFonts w:ascii="Bookman Old Style" w:hAnsi="Bookman Old Style"/>
          <w:lang w:val="ru-RU"/>
        </w:rPr>
        <w:t xml:space="preserve"> </w:t>
      </w:r>
      <w:r w:rsidR="001C6D4B" w:rsidRPr="00EE650A">
        <w:rPr>
          <w:rFonts w:ascii="Bookman Old Style" w:hAnsi="Bookman Old Style"/>
        </w:rPr>
        <w:t>Валери Владимиров Цолов</w:t>
      </w:r>
      <w:r w:rsidR="001C6D4B">
        <w:rPr>
          <w:rFonts w:ascii="Bookman Old Style" w:hAnsi="Bookman Old Style"/>
        </w:rPr>
        <w:t xml:space="preserve">, </w:t>
      </w:r>
      <w:r w:rsidR="001C6D4B" w:rsidRPr="002D6361">
        <w:rPr>
          <w:rFonts w:ascii="Bookman Old Style" w:hAnsi="Bookman Old Style"/>
        </w:rPr>
        <w:t>Соня Боянова Василева</w:t>
      </w:r>
      <w:r w:rsidR="001C6D4B">
        <w:rPr>
          <w:rFonts w:ascii="Bookman Old Style" w:hAnsi="Bookman Old Style"/>
        </w:rPr>
        <w:t xml:space="preserve">, </w:t>
      </w:r>
      <w:r w:rsidR="001C6D4B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1C6D4B" w:rsidRPr="002D6361">
        <w:rPr>
          <w:rFonts w:ascii="Bookman Old Style" w:hAnsi="Bookman Old Style"/>
        </w:rPr>
        <w:t>Качулкова</w:t>
      </w:r>
      <w:proofErr w:type="spellEnd"/>
      <w:r w:rsidR="001C6D4B">
        <w:rPr>
          <w:rFonts w:ascii="Bookman Old Style" w:hAnsi="Bookman Old Style"/>
        </w:rPr>
        <w:t xml:space="preserve">, </w:t>
      </w:r>
      <w:r w:rsidR="001C6D4B" w:rsidRPr="002D6361">
        <w:rPr>
          <w:rFonts w:ascii="Bookman Old Style" w:hAnsi="Bookman Old Style"/>
        </w:rPr>
        <w:t>Ирина Цекова Иванова</w:t>
      </w:r>
      <w:r w:rsidR="001C6D4B">
        <w:rPr>
          <w:rFonts w:ascii="Bookman Old Style" w:hAnsi="Bookman Old Style"/>
        </w:rPr>
        <w:t xml:space="preserve">, </w:t>
      </w:r>
      <w:r w:rsidR="001C6D4B" w:rsidRPr="002D6361">
        <w:rPr>
          <w:rFonts w:ascii="Bookman Old Style" w:hAnsi="Bookman Old Style"/>
        </w:rPr>
        <w:t>Елинка Петрова Николова</w:t>
      </w:r>
      <w:r w:rsidR="001C6D4B">
        <w:rPr>
          <w:rFonts w:ascii="Bookman Old Style" w:hAnsi="Bookman Old Style"/>
        </w:rPr>
        <w:t xml:space="preserve">, </w:t>
      </w:r>
      <w:r w:rsidR="001C6D4B" w:rsidRPr="002D6361">
        <w:rPr>
          <w:rFonts w:ascii="Bookman Old Style" w:hAnsi="Bookman Old Style"/>
        </w:rPr>
        <w:t>Борис Кирилов Борисов</w:t>
      </w:r>
      <w:r w:rsidR="001C6D4B">
        <w:rPr>
          <w:rFonts w:ascii="Bookman Old Style" w:hAnsi="Bookman Old Style"/>
        </w:rPr>
        <w:t xml:space="preserve">, </w:t>
      </w:r>
      <w:r w:rsidR="001C6D4B" w:rsidRPr="002D6361">
        <w:rPr>
          <w:rFonts w:ascii="Bookman Old Style" w:hAnsi="Bookman Old Style"/>
        </w:rPr>
        <w:t>Илко Василев Илиев</w:t>
      </w:r>
      <w:r w:rsidR="001C6D4B">
        <w:rPr>
          <w:rFonts w:ascii="Bookman Old Style" w:hAnsi="Bookman Old Style"/>
        </w:rPr>
        <w:t xml:space="preserve">, </w:t>
      </w:r>
      <w:r w:rsidR="001C6D4B" w:rsidRPr="002D6361">
        <w:rPr>
          <w:rFonts w:ascii="Bookman Old Style" w:hAnsi="Bookman Old Style"/>
        </w:rPr>
        <w:t>Венцеслав Василев Йотов</w:t>
      </w:r>
      <w:r w:rsidR="001C6D4B">
        <w:rPr>
          <w:rFonts w:ascii="Bookman Old Style" w:hAnsi="Bookman Old Style"/>
        </w:rPr>
        <w:t xml:space="preserve">, </w:t>
      </w:r>
      <w:r w:rsidR="001C6D4B">
        <w:rPr>
          <w:rFonts w:ascii="Bookman Old Style" w:hAnsi="Bookman Old Style"/>
        </w:rPr>
        <w:lastRenderedPageBreak/>
        <w:t xml:space="preserve">Ивайло Веселинов Василев, </w:t>
      </w:r>
      <w:r w:rsidR="001C6D4B" w:rsidRPr="002D6361">
        <w:rPr>
          <w:rFonts w:ascii="Bookman Old Style" w:hAnsi="Bookman Old Style"/>
        </w:rPr>
        <w:t>Жана Бориславова Иванова</w:t>
      </w:r>
      <w:r w:rsidR="001C6D4B">
        <w:rPr>
          <w:rFonts w:ascii="Bookman Old Style" w:hAnsi="Bookman Old Style"/>
          <w:lang w:val="en-US"/>
        </w:rPr>
        <w:t>,</w:t>
      </w:r>
      <w:r w:rsidR="001C6D4B">
        <w:rPr>
          <w:rFonts w:ascii="Bookman Old Style" w:hAnsi="Bookman Old Style"/>
        </w:rPr>
        <w:t xml:space="preserve"> </w:t>
      </w:r>
      <w:r w:rsidR="001C6D4B" w:rsidRPr="002D6361">
        <w:rPr>
          <w:rFonts w:ascii="Bookman Old Style" w:hAnsi="Bookman Old Style"/>
        </w:rPr>
        <w:t xml:space="preserve">Диян </w:t>
      </w:r>
      <w:proofErr w:type="spellStart"/>
      <w:r w:rsidR="001C6D4B" w:rsidRPr="002D6361">
        <w:rPr>
          <w:rFonts w:ascii="Bookman Old Style" w:hAnsi="Bookman Old Style"/>
        </w:rPr>
        <w:t>Сашов</w:t>
      </w:r>
      <w:proofErr w:type="spellEnd"/>
      <w:r w:rsidR="001C6D4B" w:rsidRPr="002D6361">
        <w:rPr>
          <w:rFonts w:ascii="Bookman Old Style" w:hAnsi="Bookman Old Style"/>
        </w:rPr>
        <w:t xml:space="preserve"> Асенов</w:t>
      </w:r>
      <w:r w:rsidR="001C6D4B">
        <w:rPr>
          <w:rFonts w:ascii="Bookman Old Style" w:hAnsi="Bookman Old Style"/>
        </w:rPr>
        <w:t xml:space="preserve">, </w:t>
      </w:r>
      <w:r w:rsidR="001C6D4B" w:rsidRPr="000E0925">
        <w:rPr>
          <w:rFonts w:ascii="Bookman Old Style" w:hAnsi="Bookman Old Style"/>
        </w:rPr>
        <w:t>Валентина</w:t>
      </w:r>
      <w:r w:rsidR="001C6D4B" w:rsidRPr="002D6361">
        <w:rPr>
          <w:rFonts w:ascii="Bookman Old Style" w:hAnsi="Bookman Old Style"/>
        </w:rPr>
        <w:t xml:space="preserve"> Виденова Велкова</w:t>
      </w:r>
      <w:r w:rsidR="001C6D4B">
        <w:rPr>
          <w:rFonts w:ascii="Bookman Old Style" w:hAnsi="Bookman Old Style"/>
        </w:rPr>
        <w:t xml:space="preserve">, </w:t>
      </w:r>
      <w:r w:rsidR="001C6D4B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1C6D4B" w:rsidRPr="002D6361">
        <w:rPr>
          <w:rFonts w:ascii="Bookman Old Style" w:hAnsi="Bookman Old Style"/>
        </w:rPr>
        <w:t>Тумбев</w:t>
      </w:r>
      <w:proofErr w:type="spellEnd"/>
      <w:r w:rsidR="001C6D4B">
        <w:rPr>
          <w:rFonts w:ascii="Bookman Old Style" w:hAnsi="Bookman Old Style"/>
        </w:rPr>
        <w:t xml:space="preserve">, </w:t>
      </w:r>
      <w:r w:rsidR="001C6D4B" w:rsidRPr="002D6361">
        <w:rPr>
          <w:rFonts w:ascii="Bookman Old Style" w:hAnsi="Bookman Old Style"/>
        </w:rPr>
        <w:t>Стоил Петромил Сотиров</w:t>
      </w:r>
      <w:r w:rsidR="001C6D4B">
        <w:rPr>
          <w:rFonts w:ascii="Bookman Old Style" w:hAnsi="Bookman Old Style"/>
        </w:rPr>
        <w:t xml:space="preserve">, </w:t>
      </w:r>
      <w:r w:rsidR="001C6D4B" w:rsidRPr="00223F94">
        <w:rPr>
          <w:rFonts w:ascii="Bookman Old Style" w:hAnsi="Bookman Old Style"/>
        </w:rPr>
        <w:t xml:space="preserve">Станислава </w:t>
      </w:r>
      <w:r w:rsidR="001C6D4B" w:rsidRPr="00391DB5">
        <w:rPr>
          <w:rFonts w:ascii="Bookman Old Style" w:hAnsi="Bookman Old Style"/>
        </w:rPr>
        <w:t>Валериева Чорбаджийска</w:t>
      </w:r>
      <w:r w:rsidR="001C6D4B">
        <w:rPr>
          <w:rFonts w:ascii="Bookman Old Style" w:hAnsi="Bookman Old Style"/>
        </w:rPr>
        <w:t>.</w:t>
      </w:r>
    </w:p>
    <w:p w14:paraId="589A5103" w14:textId="3950D027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4DF4A78" w14:textId="6538BC3A" w:rsidR="00934975" w:rsidRDefault="00934975" w:rsidP="0092339E">
      <w:pPr>
        <w:pStyle w:val="NormalWeb"/>
        <w:jc w:val="both"/>
        <w:rPr>
          <w:rFonts w:ascii="Bookman Old Style" w:hAnsi="Bookman Old Style"/>
        </w:rPr>
      </w:pPr>
    </w:p>
    <w:p w14:paraId="40F627A8" w14:textId="0725C0EA" w:rsidR="000575A7" w:rsidRDefault="000575A7" w:rsidP="000575A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седма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24F1D219" w14:textId="77777777" w:rsidR="001A5C30" w:rsidRDefault="001A5C30" w:rsidP="001A5C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 xml:space="preserve">пети </w:t>
      </w:r>
      <w:r w:rsidRPr="004724F2">
        <w:rPr>
          <w:rFonts w:ascii="Bookman Old Style" w:hAnsi="Bookman Old Style"/>
        </w:rPr>
        <w:t xml:space="preserve">изборен район - София </w:t>
      </w:r>
      <w:r>
        <w:rPr>
          <w:rFonts w:ascii="Bookman Old Style" w:hAnsi="Bookman Old Style"/>
        </w:rPr>
        <w:t>са</w:t>
      </w:r>
      <w:r w:rsidRPr="004724F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постъпили предложения с вх. № 327/01.04.2021 от КП „ИЗПРАВИ СЕ, МУТРИ ВЪН!“</w:t>
      </w:r>
      <w:r w:rsidRPr="004724F2">
        <w:rPr>
          <w:rFonts w:ascii="Bookman Old Style" w:hAnsi="Bookman Old Style"/>
        </w:rPr>
        <w:t>, с ко</w:t>
      </w:r>
      <w:r>
        <w:rPr>
          <w:rFonts w:ascii="Bookman Old Style" w:hAnsi="Bookman Old Style"/>
        </w:rPr>
        <w:t>ито са представени списъци с общ брой от 4</w:t>
      </w:r>
      <w:r w:rsidRPr="004724F2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>коалицията</w:t>
      </w:r>
      <w:r w:rsidRPr="004724F2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 насрочени за 04 април 2021 г.</w:t>
      </w:r>
      <w:r w:rsidRPr="004724F2">
        <w:rPr>
          <w:rFonts w:ascii="Bookman Old Style" w:hAnsi="Bookman Old Style"/>
        </w:rPr>
        <w:t xml:space="preserve">, 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>не надхвърля общия брой секции в 2</w:t>
      </w:r>
      <w:r>
        <w:rPr>
          <w:rFonts w:ascii="Bookman Old Style" w:hAnsi="Bookman Old Style"/>
        </w:rPr>
        <w:t>5</w:t>
      </w:r>
      <w:r w:rsidRPr="004724F2">
        <w:rPr>
          <w:rFonts w:ascii="Bookman Old Style" w:hAnsi="Bookman Old Style"/>
        </w:rPr>
        <w:t xml:space="preserve"> ИР София</w:t>
      </w:r>
      <w:r>
        <w:rPr>
          <w:rFonts w:ascii="Bookman Old Style" w:hAnsi="Bookman Old Style"/>
        </w:rPr>
        <w:t xml:space="preserve">. </w:t>
      </w:r>
    </w:p>
    <w:p w14:paraId="6C15CD44" w14:textId="77777777" w:rsidR="001A5C30" w:rsidRPr="004724F2" w:rsidRDefault="001A5C30" w:rsidP="001A5C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4724F2">
        <w:rPr>
          <w:rFonts w:ascii="Bookman Old Style" w:hAnsi="Bookman Old Style"/>
        </w:rPr>
        <w:t xml:space="preserve">а основание чл.124, ал.4 от ИК,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724F2">
        <w:rPr>
          <w:rFonts w:ascii="Bookman Old Style" w:hAnsi="Bookman Old Style"/>
        </w:rPr>
        <w:t xml:space="preserve"> изборен район - София </w:t>
      </w:r>
    </w:p>
    <w:p w14:paraId="1B709A49" w14:textId="77777777" w:rsidR="001A5C30" w:rsidRPr="004724F2" w:rsidRDefault="001A5C30" w:rsidP="001A5C30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14:paraId="49DBA608" w14:textId="77777777" w:rsidR="001A5C30" w:rsidRPr="004724F2" w:rsidRDefault="001A5C30" w:rsidP="001A5C30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0A7D4DA3" w14:textId="77777777" w:rsidR="001A5C30" w:rsidRPr="004724F2" w:rsidRDefault="001A5C30" w:rsidP="001A5C30">
      <w:pPr>
        <w:jc w:val="both"/>
        <w:rPr>
          <w:rFonts w:ascii="Bookman Old Style" w:hAnsi="Bookman Old Style"/>
        </w:rPr>
      </w:pPr>
    </w:p>
    <w:p w14:paraId="041819B2" w14:textId="77777777" w:rsidR="001A5C30" w:rsidRDefault="001A5C30" w:rsidP="001A5C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AA1FA4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>
        <w:rPr>
          <w:rFonts w:ascii="Bookman Old Style" w:hAnsi="Bookman Old Style"/>
        </w:rPr>
        <w:t>1</w:t>
      </w:r>
      <w:r w:rsidRPr="00AA1FA4">
        <w:rPr>
          <w:rFonts w:ascii="Bookman Old Style" w:hAnsi="Bookman Old Style"/>
        </w:rPr>
        <w:t xml:space="preserve"> представител на </w:t>
      </w:r>
      <w:r>
        <w:rPr>
          <w:rFonts w:ascii="Bookman Old Style" w:hAnsi="Bookman Old Style"/>
        </w:rPr>
        <w:t xml:space="preserve">КП „ИЗПРАВИ СЕ, МУТРИ ВЪН!“ </w:t>
      </w:r>
      <w:r w:rsidRPr="00AA1FA4">
        <w:rPr>
          <w:rFonts w:ascii="Bookman Old Style" w:hAnsi="Bookman Old Style"/>
        </w:rPr>
        <w:t xml:space="preserve">под № </w:t>
      </w:r>
      <w:r>
        <w:rPr>
          <w:rFonts w:ascii="Bookman Old Style" w:hAnsi="Bookman Old Style"/>
        </w:rPr>
        <w:t>3</w:t>
      </w:r>
      <w:r w:rsidRPr="00AA1FA4">
        <w:rPr>
          <w:rFonts w:ascii="Bookman Old Style" w:hAnsi="Bookman Old Style"/>
          <w:lang w:val="en-US"/>
        </w:rPr>
        <w:t>/</w:t>
      </w:r>
      <w:r w:rsidRPr="00AA1FA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9</w:t>
      </w:r>
      <w:r w:rsidRPr="00AA1FA4">
        <w:rPr>
          <w:rFonts w:ascii="Bookman Old Style" w:hAnsi="Bookman Old Style"/>
          <w:lang w:val="en-US"/>
        </w:rPr>
        <w:t>.</w:t>
      </w:r>
      <w:r w:rsidRPr="00AA1FA4">
        <w:rPr>
          <w:rFonts w:ascii="Bookman Old Style" w:hAnsi="Bookman Old Style"/>
        </w:rPr>
        <w:t>03</w:t>
      </w:r>
      <w:r w:rsidRPr="00AA1FA4">
        <w:rPr>
          <w:rFonts w:ascii="Bookman Old Style" w:hAnsi="Bookman Old Style"/>
          <w:lang w:val="en-US"/>
        </w:rPr>
        <w:t>.20</w:t>
      </w:r>
      <w:r w:rsidRPr="00AA1FA4">
        <w:rPr>
          <w:rFonts w:ascii="Bookman Old Style" w:hAnsi="Bookman Old Style"/>
        </w:rPr>
        <w:t>21 при спазване на изискванията на ЗЗЛД.</w:t>
      </w:r>
    </w:p>
    <w:p w14:paraId="2B9E6CF9" w14:textId="77777777" w:rsidR="001A5C30" w:rsidRDefault="001A5C30" w:rsidP="001A5C30">
      <w:pPr>
        <w:jc w:val="both"/>
        <w:rPr>
          <w:rFonts w:ascii="Bookman Old Style" w:hAnsi="Bookman Old Style"/>
        </w:rPr>
      </w:pPr>
    </w:p>
    <w:p w14:paraId="77C765D8" w14:textId="77777777" w:rsidR="001A5C30" w:rsidRPr="00AA1FA4" w:rsidRDefault="001A5C30" w:rsidP="001A5C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AA1FA4">
        <w:rPr>
          <w:rFonts w:ascii="Bookman Old Style" w:hAnsi="Bookman Old Style"/>
        </w:rPr>
        <w:t xml:space="preserve">Отказва да публикува </w:t>
      </w:r>
      <w:r>
        <w:rPr>
          <w:rFonts w:ascii="Bookman Old Style" w:hAnsi="Bookman Old Style"/>
        </w:rPr>
        <w:t>3</w:t>
      </w:r>
      <w:r w:rsidRPr="00AA1FA4">
        <w:rPr>
          <w:rFonts w:ascii="Bookman Old Style" w:hAnsi="Bookman Old Style"/>
        </w:rPr>
        <w:t xml:space="preserve"> представител</w:t>
      </w:r>
      <w:r>
        <w:rPr>
          <w:rFonts w:ascii="Bookman Old Style" w:hAnsi="Bookman Old Style"/>
        </w:rPr>
        <w:t>и</w:t>
      </w:r>
      <w:r w:rsidRPr="00AA1FA4">
        <w:rPr>
          <w:rFonts w:ascii="Bookman Old Style" w:hAnsi="Bookman Old Style"/>
        </w:rPr>
        <w:t>, както следва:</w:t>
      </w:r>
    </w:p>
    <w:p w14:paraId="379B040F" w14:textId="77777777" w:rsidR="001A5C30" w:rsidRPr="00CB07E4" w:rsidRDefault="001A5C30" w:rsidP="001A5C30">
      <w:pPr>
        <w:pStyle w:val="ListParagraph"/>
        <w:rPr>
          <w:rFonts w:ascii="Bookman Old Style" w:hAnsi="Bookman Old Style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79"/>
        <w:gridCol w:w="2207"/>
        <w:gridCol w:w="1267"/>
        <w:gridCol w:w="2263"/>
        <w:gridCol w:w="3442"/>
      </w:tblGrid>
      <w:tr w:rsidR="001A5C30" w:rsidRPr="009310CE" w14:paraId="457EF81A" w14:textId="77777777" w:rsidTr="00170E6E">
        <w:tc>
          <w:tcPr>
            <w:tcW w:w="406" w:type="dxa"/>
          </w:tcPr>
          <w:p w14:paraId="50F77F33" w14:textId="77777777" w:rsidR="001A5C30" w:rsidRPr="009310CE" w:rsidRDefault="001A5C30" w:rsidP="00170E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36" w:type="dxa"/>
            <w:vAlign w:val="bottom"/>
          </w:tcPr>
          <w:p w14:paraId="41D7B9DE" w14:textId="77777777" w:rsidR="001A5C30" w:rsidRPr="00AA1FA4" w:rsidRDefault="001A5C30" w:rsidP="00170E6E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581" w:type="dxa"/>
            <w:vAlign w:val="bottom"/>
          </w:tcPr>
          <w:p w14:paraId="0C025A89" w14:textId="77777777" w:rsidR="001A5C30" w:rsidRPr="00AA1FA4" w:rsidRDefault="001A5C30" w:rsidP="00170E6E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592" w:type="dxa"/>
            <w:vAlign w:val="bottom"/>
          </w:tcPr>
          <w:p w14:paraId="5157E7ED" w14:textId="77777777" w:rsidR="001A5C30" w:rsidRPr="00AA1FA4" w:rsidRDefault="001A5C30" w:rsidP="00170E6E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Пълномощно №</w:t>
            </w:r>
          </w:p>
        </w:tc>
        <w:tc>
          <w:tcPr>
            <w:tcW w:w="4343" w:type="dxa"/>
          </w:tcPr>
          <w:p w14:paraId="346944BE" w14:textId="77777777" w:rsidR="001A5C30" w:rsidRPr="00AA1FA4" w:rsidRDefault="001A5C30" w:rsidP="00170E6E">
            <w:pPr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AA1FA4">
              <w:rPr>
                <w:rFonts w:ascii="Bookman Old Style" w:hAnsi="Bookman Old Style" w:cs="Calibri"/>
                <w:color w:val="000000"/>
                <w:sz w:val="22"/>
                <w:szCs w:val="22"/>
              </w:rPr>
              <w:t>Грешка</w:t>
            </w:r>
          </w:p>
        </w:tc>
      </w:tr>
      <w:tr w:rsidR="001A5C30" w:rsidRPr="009310CE" w14:paraId="17528CEF" w14:textId="77777777" w:rsidTr="00170E6E">
        <w:trPr>
          <w:trHeight w:val="1678"/>
        </w:trPr>
        <w:tc>
          <w:tcPr>
            <w:tcW w:w="406" w:type="dxa"/>
          </w:tcPr>
          <w:p w14:paraId="3300D76F" w14:textId="77777777" w:rsidR="001A5C30" w:rsidRPr="009310CE" w:rsidRDefault="001A5C30" w:rsidP="00170E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310C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6" w:type="dxa"/>
          </w:tcPr>
          <w:p w14:paraId="42559CEF" w14:textId="77777777" w:rsidR="001A5C30" w:rsidRPr="007239B5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7239B5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Йордан Богомилов Йорданов</w:t>
            </w:r>
          </w:p>
          <w:p w14:paraId="69724DF8" w14:textId="77777777" w:rsidR="001A5C30" w:rsidRPr="007239B5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14:paraId="6126186E" w14:textId="77777777" w:rsidR="001A5C30" w:rsidRPr="00AA1FA4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</w:tcPr>
          <w:p w14:paraId="0D841F09" w14:textId="3DE45860" w:rsidR="001A5C30" w:rsidRPr="007239B5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2" w:type="dxa"/>
          </w:tcPr>
          <w:p w14:paraId="20A76567" w14:textId="77777777" w:rsidR="001A5C30" w:rsidRPr="00AA1FA4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7239B5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25055/01.04.2021 </w:t>
            </w:r>
          </w:p>
        </w:tc>
        <w:tc>
          <w:tcPr>
            <w:tcW w:w="4343" w:type="dxa"/>
          </w:tcPr>
          <w:p w14:paraId="50E9DEAF" w14:textId="77777777" w:rsidR="001A5C30" w:rsidRPr="007239B5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7239B5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Лицето е регистрирано за наблюдател от Сдружение ИНСТИТУТ ЗА ПОЛИТИКИ И РАЗВИТИЕ</w:t>
            </w:r>
          </w:p>
          <w:p w14:paraId="3710B73E" w14:textId="77777777" w:rsidR="001A5C30" w:rsidRPr="00AA1FA4" w:rsidRDefault="001A5C30" w:rsidP="00170E6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1A5C30" w:rsidRPr="009310CE" w14:paraId="35C08255" w14:textId="77777777" w:rsidTr="00170E6E">
        <w:tc>
          <w:tcPr>
            <w:tcW w:w="406" w:type="dxa"/>
          </w:tcPr>
          <w:p w14:paraId="54F56445" w14:textId="77777777" w:rsidR="001A5C30" w:rsidRPr="009310CE" w:rsidRDefault="001A5C30" w:rsidP="00170E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36" w:type="dxa"/>
          </w:tcPr>
          <w:p w14:paraId="651494CA" w14:textId="77777777" w:rsidR="001A5C30" w:rsidRPr="00AA1FA4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7239B5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Светослав Стефанов</w:t>
            </w:r>
            <w: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 </w:t>
            </w:r>
            <w:r w:rsidRPr="007239B5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Лилов</w:t>
            </w:r>
          </w:p>
        </w:tc>
        <w:tc>
          <w:tcPr>
            <w:tcW w:w="1581" w:type="dxa"/>
          </w:tcPr>
          <w:p w14:paraId="619CEE89" w14:textId="7C1F38E8" w:rsidR="001A5C30" w:rsidRPr="00DA6BD8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592" w:type="dxa"/>
          </w:tcPr>
          <w:p w14:paraId="5C77DFD9" w14:textId="77777777" w:rsidR="001A5C30" w:rsidRPr="00AA1FA4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7239B5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25056/01.04.2021 </w:t>
            </w:r>
          </w:p>
        </w:tc>
        <w:tc>
          <w:tcPr>
            <w:tcW w:w="4343" w:type="dxa"/>
          </w:tcPr>
          <w:p w14:paraId="7DD37F1D" w14:textId="77777777" w:rsidR="001A5C30" w:rsidRPr="00AA1FA4" w:rsidRDefault="001A5C30" w:rsidP="00170E6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39B5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Лицето е регистрирано за наблюдател от Сдружение ИНСТИТУТ ЗА ПОЛИТИКИ И РАЗВИТИЕ</w:t>
            </w:r>
          </w:p>
        </w:tc>
      </w:tr>
      <w:tr w:rsidR="001A5C30" w:rsidRPr="009310CE" w14:paraId="4CE1FE33" w14:textId="77777777" w:rsidTr="00170E6E">
        <w:tc>
          <w:tcPr>
            <w:tcW w:w="406" w:type="dxa"/>
          </w:tcPr>
          <w:p w14:paraId="3554C807" w14:textId="77777777" w:rsidR="001A5C30" w:rsidRPr="009310CE" w:rsidRDefault="001A5C30" w:rsidP="00170E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36" w:type="dxa"/>
          </w:tcPr>
          <w:p w14:paraId="108A8385" w14:textId="77777777" w:rsidR="001A5C30" w:rsidRPr="00AA1FA4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7239B5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Петър Младенов Пиперков</w:t>
            </w:r>
          </w:p>
        </w:tc>
        <w:tc>
          <w:tcPr>
            <w:tcW w:w="1581" w:type="dxa"/>
          </w:tcPr>
          <w:p w14:paraId="2CE44A07" w14:textId="54D71AE9" w:rsidR="001A5C30" w:rsidRPr="00DA6BD8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592" w:type="dxa"/>
          </w:tcPr>
          <w:p w14:paraId="4CF8B7AC" w14:textId="77777777" w:rsidR="001A5C30" w:rsidRPr="00AA1FA4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7239B5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25057/01.04.2021 </w:t>
            </w:r>
          </w:p>
        </w:tc>
        <w:tc>
          <w:tcPr>
            <w:tcW w:w="4343" w:type="dxa"/>
          </w:tcPr>
          <w:p w14:paraId="7CAB261C" w14:textId="77777777" w:rsidR="001A5C30" w:rsidRPr="00AA1FA4" w:rsidRDefault="001A5C30" w:rsidP="00170E6E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  <w:r w:rsidRPr="007239B5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Лицето е регистрирано за наблюдател от Сдружение ИНСТИТУТ ЗА ПОЛИТИКИ И РАЗВИТИЕ</w:t>
            </w:r>
          </w:p>
        </w:tc>
      </w:tr>
    </w:tbl>
    <w:p w14:paraId="32E9FB61" w14:textId="77777777" w:rsidR="001A5C30" w:rsidRDefault="001A5C30" w:rsidP="001A5C30">
      <w:pPr>
        <w:spacing w:after="200" w:line="276" w:lineRule="auto"/>
        <w:jc w:val="both"/>
        <w:rPr>
          <w:rFonts w:ascii="Bookman Old Style" w:hAnsi="Bookman Old Style"/>
        </w:rPr>
      </w:pPr>
    </w:p>
    <w:p w14:paraId="73C89483" w14:textId="34DB533E" w:rsidR="001A5C30" w:rsidRDefault="001A5C30" w:rsidP="001A5C30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lastRenderedPageBreak/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0776488E" w14:textId="77777777" w:rsidR="008E218C" w:rsidRDefault="006257B9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8E218C">
        <w:rPr>
          <w:rFonts w:ascii="Bookman Old Style" w:hAnsi="Bookman Old Style"/>
          <w:lang w:val="ru-RU"/>
        </w:rPr>
        <w:t>1</w:t>
      </w:r>
      <w:r w:rsidR="008E218C">
        <w:rPr>
          <w:rFonts w:ascii="Bookman Old Style" w:hAnsi="Bookman Old Style"/>
        </w:rPr>
        <w:t>5 -</w:t>
      </w:r>
      <w:r w:rsidR="008E218C" w:rsidRPr="007A2DDE">
        <w:rPr>
          <w:rFonts w:ascii="Bookman Old Style" w:hAnsi="Bookman Old Style"/>
          <w:lang w:val="ru-RU"/>
        </w:rPr>
        <w:t xml:space="preserve"> </w:t>
      </w:r>
      <w:r w:rsidR="008E218C" w:rsidRPr="00EE650A">
        <w:rPr>
          <w:rFonts w:ascii="Bookman Old Style" w:hAnsi="Bookman Old Style"/>
        </w:rPr>
        <w:t>Валери Владимиров Цолов</w:t>
      </w:r>
      <w:r w:rsidR="008E218C">
        <w:rPr>
          <w:rFonts w:ascii="Bookman Old Style" w:hAnsi="Bookman Old Style"/>
        </w:rPr>
        <w:t xml:space="preserve">, </w:t>
      </w:r>
      <w:r w:rsidR="008E218C" w:rsidRPr="002D6361">
        <w:rPr>
          <w:rFonts w:ascii="Bookman Old Style" w:hAnsi="Bookman Old Style"/>
        </w:rPr>
        <w:t>Соня Боянова Василева</w:t>
      </w:r>
      <w:r w:rsidR="008E218C">
        <w:rPr>
          <w:rFonts w:ascii="Bookman Old Style" w:hAnsi="Bookman Old Style"/>
        </w:rPr>
        <w:t xml:space="preserve">, </w:t>
      </w:r>
      <w:r w:rsidR="008E218C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8E218C" w:rsidRPr="002D6361">
        <w:rPr>
          <w:rFonts w:ascii="Bookman Old Style" w:hAnsi="Bookman Old Style"/>
        </w:rPr>
        <w:t>Качулкова</w:t>
      </w:r>
      <w:proofErr w:type="spellEnd"/>
      <w:r w:rsidR="008E218C">
        <w:rPr>
          <w:rFonts w:ascii="Bookman Old Style" w:hAnsi="Bookman Old Style"/>
        </w:rPr>
        <w:t xml:space="preserve">, </w:t>
      </w:r>
      <w:r w:rsidR="008E218C" w:rsidRPr="002D6361">
        <w:rPr>
          <w:rFonts w:ascii="Bookman Old Style" w:hAnsi="Bookman Old Style"/>
        </w:rPr>
        <w:t>Ирина Цекова Иванова</w:t>
      </w:r>
      <w:r w:rsidR="008E218C">
        <w:rPr>
          <w:rFonts w:ascii="Bookman Old Style" w:hAnsi="Bookman Old Style"/>
        </w:rPr>
        <w:t xml:space="preserve">, </w:t>
      </w:r>
      <w:r w:rsidR="008E218C" w:rsidRPr="002D6361">
        <w:rPr>
          <w:rFonts w:ascii="Bookman Old Style" w:hAnsi="Bookman Old Style"/>
        </w:rPr>
        <w:t>Елинка Петрова Николова</w:t>
      </w:r>
      <w:r w:rsidR="008E218C">
        <w:rPr>
          <w:rFonts w:ascii="Bookman Old Style" w:hAnsi="Bookman Old Style"/>
        </w:rPr>
        <w:t xml:space="preserve">, </w:t>
      </w:r>
      <w:r w:rsidR="008E218C" w:rsidRPr="002D6361">
        <w:rPr>
          <w:rFonts w:ascii="Bookman Old Style" w:hAnsi="Bookman Old Style"/>
        </w:rPr>
        <w:t>Борис Кирилов Борисов</w:t>
      </w:r>
      <w:r w:rsidR="008E218C">
        <w:rPr>
          <w:rFonts w:ascii="Bookman Old Style" w:hAnsi="Bookman Old Style"/>
        </w:rPr>
        <w:t xml:space="preserve">, </w:t>
      </w:r>
      <w:r w:rsidR="008E218C" w:rsidRPr="002D6361">
        <w:rPr>
          <w:rFonts w:ascii="Bookman Old Style" w:hAnsi="Bookman Old Style"/>
        </w:rPr>
        <w:t>Илко Василев Илиев</w:t>
      </w:r>
      <w:r w:rsidR="008E218C">
        <w:rPr>
          <w:rFonts w:ascii="Bookman Old Style" w:hAnsi="Bookman Old Style"/>
        </w:rPr>
        <w:t xml:space="preserve">, </w:t>
      </w:r>
      <w:r w:rsidR="008E218C" w:rsidRPr="002D6361">
        <w:rPr>
          <w:rFonts w:ascii="Bookman Old Style" w:hAnsi="Bookman Old Style"/>
        </w:rPr>
        <w:t>Венцеслав Василев Йотов</w:t>
      </w:r>
      <w:r w:rsidR="008E218C">
        <w:rPr>
          <w:rFonts w:ascii="Bookman Old Style" w:hAnsi="Bookman Old Style"/>
        </w:rPr>
        <w:t xml:space="preserve">, Ивайло Веселинов Василев, </w:t>
      </w:r>
      <w:r w:rsidR="008E218C" w:rsidRPr="002D6361">
        <w:rPr>
          <w:rFonts w:ascii="Bookman Old Style" w:hAnsi="Bookman Old Style"/>
        </w:rPr>
        <w:t>Жана Бориславова Иванова</w:t>
      </w:r>
      <w:r w:rsidR="008E218C">
        <w:rPr>
          <w:rFonts w:ascii="Bookman Old Style" w:hAnsi="Bookman Old Style"/>
          <w:lang w:val="en-US"/>
        </w:rPr>
        <w:t>,</w:t>
      </w:r>
      <w:r w:rsidR="008E218C">
        <w:rPr>
          <w:rFonts w:ascii="Bookman Old Style" w:hAnsi="Bookman Old Style"/>
        </w:rPr>
        <w:t xml:space="preserve"> </w:t>
      </w:r>
      <w:r w:rsidR="008E218C" w:rsidRPr="002D6361">
        <w:rPr>
          <w:rFonts w:ascii="Bookman Old Style" w:hAnsi="Bookman Old Style"/>
        </w:rPr>
        <w:t xml:space="preserve">Диян </w:t>
      </w:r>
      <w:proofErr w:type="spellStart"/>
      <w:r w:rsidR="008E218C" w:rsidRPr="002D6361">
        <w:rPr>
          <w:rFonts w:ascii="Bookman Old Style" w:hAnsi="Bookman Old Style"/>
        </w:rPr>
        <w:t>Сашов</w:t>
      </w:r>
      <w:proofErr w:type="spellEnd"/>
      <w:r w:rsidR="008E218C" w:rsidRPr="002D6361">
        <w:rPr>
          <w:rFonts w:ascii="Bookman Old Style" w:hAnsi="Bookman Old Style"/>
        </w:rPr>
        <w:t xml:space="preserve"> Асенов</w:t>
      </w:r>
      <w:r w:rsidR="008E218C">
        <w:rPr>
          <w:rFonts w:ascii="Bookman Old Style" w:hAnsi="Bookman Old Style"/>
        </w:rPr>
        <w:t xml:space="preserve">, </w:t>
      </w:r>
      <w:r w:rsidR="008E218C" w:rsidRPr="000E0925">
        <w:rPr>
          <w:rFonts w:ascii="Bookman Old Style" w:hAnsi="Bookman Old Style"/>
        </w:rPr>
        <w:t>Валентина</w:t>
      </w:r>
      <w:r w:rsidR="008E218C" w:rsidRPr="002D6361">
        <w:rPr>
          <w:rFonts w:ascii="Bookman Old Style" w:hAnsi="Bookman Old Style"/>
        </w:rPr>
        <w:t xml:space="preserve"> Виденова Велкова</w:t>
      </w:r>
      <w:r w:rsidR="008E218C">
        <w:rPr>
          <w:rFonts w:ascii="Bookman Old Style" w:hAnsi="Bookman Old Style"/>
        </w:rPr>
        <w:t xml:space="preserve">, </w:t>
      </w:r>
      <w:r w:rsidR="008E218C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8E218C" w:rsidRPr="002D6361">
        <w:rPr>
          <w:rFonts w:ascii="Bookman Old Style" w:hAnsi="Bookman Old Style"/>
        </w:rPr>
        <w:t>Тумбев</w:t>
      </w:r>
      <w:proofErr w:type="spellEnd"/>
      <w:r w:rsidR="008E218C">
        <w:rPr>
          <w:rFonts w:ascii="Bookman Old Style" w:hAnsi="Bookman Old Style"/>
        </w:rPr>
        <w:t xml:space="preserve">, </w:t>
      </w:r>
      <w:r w:rsidR="008E218C" w:rsidRPr="002D6361">
        <w:rPr>
          <w:rFonts w:ascii="Bookman Old Style" w:hAnsi="Bookman Old Style"/>
        </w:rPr>
        <w:t>Стоил Петромил Сотиров</w:t>
      </w:r>
      <w:r w:rsidR="008E218C">
        <w:rPr>
          <w:rFonts w:ascii="Bookman Old Style" w:hAnsi="Bookman Old Style"/>
        </w:rPr>
        <w:t xml:space="preserve">, </w:t>
      </w:r>
      <w:r w:rsidR="008E218C" w:rsidRPr="00223F94">
        <w:rPr>
          <w:rFonts w:ascii="Bookman Old Style" w:hAnsi="Bookman Old Style"/>
        </w:rPr>
        <w:t xml:space="preserve">Станислава </w:t>
      </w:r>
      <w:r w:rsidR="008E218C" w:rsidRPr="00391DB5">
        <w:rPr>
          <w:rFonts w:ascii="Bookman Old Style" w:hAnsi="Bookman Old Style"/>
        </w:rPr>
        <w:t>Валериева Чорбаджийска</w:t>
      </w:r>
      <w:r w:rsidR="008E218C">
        <w:rPr>
          <w:rFonts w:ascii="Bookman Old Style" w:hAnsi="Bookman Old Style"/>
        </w:rPr>
        <w:t>.</w:t>
      </w:r>
    </w:p>
    <w:p w14:paraId="5E333774" w14:textId="62E85E4B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59CAEEFA" w14:textId="77777777" w:rsidR="00DF7367" w:rsidRDefault="00DF7367" w:rsidP="00DF7367">
      <w:pPr>
        <w:pStyle w:val="NormalWeb"/>
        <w:jc w:val="both"/>
        <w:rPr>
          <w:rFonts w:ascii="Bookman Old Style" w:hAnsi="Bookman Old Style"/>
        </w:rPr>
      </w:pPr>
    </w:p>
    <w:p w14:paraId="593ECF80" w14:textId="5D153029" w:rsidR="00DF7367" w:rsidRDefault="00DF7367" w:rsidP="00DF736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осма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031906CA" w14:textId="7AC0A70E" w:rsidR="001A5C30" w:rsidRDefault="001A5C30" w:rsidP="001A5C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 xml:space="preserve">пети </w:t>
      </w:r>
      <w:r w:rsidRPr="004724F2">
        <w:rPr>
          <w:rFonts w:ascii="Bookman Old Style" w:hAnsi="Bookman Old Style"/>
        </w:rPr>
        <w:t xml:space="preserve">изборен район - София е </w:t>
      </w:r>
      <w:r>
        <w:rPr>
          <w:rFonts w:ascii="Bookman Old Style" w:hAnsi="Bookman Old Style"/>
        </w:rPr>
        <w:t>постъпило предложение с вх. № 328/01.04.2021</w:t>
      </w:r>
      <w:r w:rsidRPr="004724F2">
        <w:rPr>
          <w:rFonts w:ascii="Bookman Old Style" w:hAnsi="Bookman Old Style"/>
        </w:rPr>
        <w:t xml:space="preserve"> г. </w:t>
      </w:r>
      <w:r>
        <w:rPr>
          <w:rFonts w:ascii="Bookman Old Style" w:hAnsi="Bookman Old Style"/>
        </w:rPr>
        <w:t>от ПП „ДВИЖЕНИЕ ЗА ПРАВА И СВОБОДИ“</w:t>
      </w:r>
      <w:r w:rsidRPr="004724F2">
        <w:rPr>
          <w:rFonts w:ascii="Bookman Old Style" w:hAnsi="Bookman Old Style"/>
        </w:rPr>
        <w:t>, с ко</w:t>
      </w:r>
      <w:r>
        <w:rPr>
          <w:rFonts w:ascii="Bookman Old Style" w:hAnsi="Bookman Old Style"/>
        </w:rPr>
        <w:t>ето е представен списък с 9</w:t>
      </w:r>
      <w:r w:rsidRPr="004724F2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>партията</w:t>
      </w:r>
      <w:r w:rsidRPr="004724F2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 насрочени за 04 април 2021 г.</w:t>
      </w:r>
      <w:r w:rsidRPr="004724F2">
        <w:rPr>
          <w:rFonts w:ascii="Bookman Old Style" w:hAnsi="Bookman Old Style"/>
        </w:rPr>
        <w:t xml:space="preserve">, 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>не надхвърля общия брой секции в 2</w:t>
      </w:r>
      <w:r>
        <w:rPr>
          <w:rFonts w:ascii="Bookman Old Style" w:hAnsi="Bookman Old Style"/>
        </w:rPr>
        <w:t>5</w:t>
      </w:r>
      <w:r w:rsidRPr="004724F2">
        <w:rPr>
          <w:rFonts w:ascii="Bookman Old Style" w:hAnsi="Bookman Old Style"/>
        </w:rPr>
        <w:t xml:space="preserve"> ИР София</w:t>
      </w:r>
      <w:r>
        <w:rPr>
          <w:rFonts w:ascii="Bookman Old Style" w:hAnsi="Bookman Old Style"/>
        </w:rPr>
        <w:t xml:space="preserve">. </w:t>
      </w:r>
    </w:p>
    <w:p w14:paraId="722621B0" w14:textId="77777777" w:rsidR="001A5C30" w:rsidRDefault="001A5C30" w:rsidP="001A5C30">
      <w:pPr>
        <w:jc w:val="both"/>
        <w:rPr>
          <w:rFonts w:ascii="Bookman Old Style" w:hAnsi="Bookman Old Style"/>
        </w:rPr>
      </w:pPr>
    </w:p>
    <w:p w14:paraId="3BE74085" w14:textId="77777777" w:rsidR="001A5C30" w:rsidRPr="004724F2" w:rsidRDefault="001A5C30" w:rsidP="001A5C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4724F2">
        <w:rPr>
          <w:rFonts w:ascii="Bookman Old Style" w:hAnsi="Bookman Old Style"/>
        </w:rPr>
        <w:t xml:space="preserve">а основание чл.124, ал.4 от ИК,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724F2">
        <w:rPr>
          <w:rFonts w:ascii="Bookman Old Style" w:hAnsi="Bookman Old Style"/>
        </w:rPr>
        <w:t xml:space="preserve"> изборен район - София </w:t>
      </w:r>
    </w:p>
    <w:p w14:paraId="31A30828" w14:textId="77777777" w:rsidR="001A5C30" w:rsidRPr="004724F2" w:rsidRDefault="001A5C30" w:rsidP="001A5C30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14:paraId="567CB834" w14:textId="77777777" w:rsidR="001A5C30" w:rsidRPr="004724F2" w:rsidRDefault="001A5C30" w:rsidP="001A5C30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09B37C49" w14:textId="77777777" w:rsidR="001A5C30" w:rsidRPr="004724F2" w:rsidRDefault="001A5C30" w:rsidP="001A5C30">
      <w:pPr>
        <w:jc w:val="both"/>
        <w:rPr>
          <w:rFonts w:ascii="Bookman Old Style" w:hAnsi="Bookman Old Style"/>
        </w:rPr>
      </w:pPr>
    </w:p>
    <w:p w14:paraId="17B60F5B" w14:textId="0307DD5A" w:rsidR="001A5C30" w:rsidRDefault="001A5C30" w:rsidP="00801EC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AA1FA4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>
        <w:rPr>
          <w:rFonts w:ascii="Bookman Old Style" w:hAnsi="Bookman Old Style"/>
        </w:rPr>
        <w:t>5</w:t>
      </w:r>
      <w:r w:rsidRPr="00AA1FA4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>ПП „ДВИЖЕНИЕ ЗА ПРАВА И СВОБОДИ“</w:t>
      </w:r>
      <w:r w:rsidRPr="00AA1FA4">
        <w:rPr>
          <w:rFonts w:ascii="Bookman Old Style" w:hAnsi="Bookman Old Style"/>
        </w:rPr>
        <w:t xml:space="preserve"> под № </w:t>
      </w:r>
      <w:r>
        <w:rPr>
          <w:rFonts w:ascii="Bookman Old Style" w:hAnsi="Bookman Old Style"/>
        </w:rPr>
        <w:t>6</w:t>
      </w:r>
      <w:r w:rsidRPr="00AA1FA4">
        <w:rPr>
          <w:rFonts w:ascii="Bookman Old Style" w:hAnsi="Bookman Old Style"/>
          <w:lang w:val="en-US"/>
        </w:rPr>
        <w:t>/</w:t>
      </w:r>
      <w:r>
        <w:rPr>
          <w:rFonts w:ascii="Bookman Old Style" w:hAnsi="Bookman Old Style"/>
        </w:rPr>
        <w:t>01</w:t>
      </w:r>
      <w:r w:rsidRPr="00AA1FA4">
        <w:rPr>
          <w:rFonts w:ascii="Bookman Old Style" w:hAnsi="Bookman Old Style"/>
          <w:lang w:val="en-US"/>
        </w:rPr>
        <w:t>.</w:t>
      </w:r>
      <w:r w:rsidRPr="00AA1FA4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4</w:t>
      </w:r>
      <w:r w:rsidRPr="00AA1FA4">
        <w:rPr>
          <w:rFonts w:ascii="Bookman Old Style" w:hAnsi="Bookman Old Style"/>
          <w:lang w:val="en-US"/>
        </w:rPr>
        <w:t>.20</w:t>
      </w:r>
      <w:r w:rsidRPr="00AA1FA4">
        <w:rPr>
          <w:rFonts w:ascii="Bookman Old Style" w:hAnsi="Bookman Old Style"/>
        </w:rPr>
        <w:t>21 при спазване на изискванията на ЗЗЛД.</w:t>
      </w:r>
    </w:p>
    <w:p w14:paraId="3E77E209" w14:textId="3184AF77" w:rsidR="001A5C30" w:rsidRPr="0042175B" w:rsidRDefault="001A5C30" w:rsidP="001A5C30">
      <w:pPr>
        <w:jc w:val="both"/>
        <w:rPr>
          <w:rFonts w:ascii="Bookman Old Style" w:hAnsi="Bookman Old Style"/>
        </w:rPr>
      </w:pPr>
      <w:r w:rsidRPr="0042175B">
        <w:rPr>
          <w:rFonts w:ascii="Bookman Old Style" w:hAnsi="Bookman Old Style"/>
        </w:rPr>
        <w:t xml:space="preserve">2. Отказва да публикува </w:t>
      </w:r>
      <w:r w:rsidR="0004376B">
        <w:rPr>
          <w:rFonts w:ascii="Bookman Old Style" w:hAnsi="Bookman Old Style"/>
        </w:rPr>
        <w:t>4</w:t>
      </w:r>
      <w:r w:rsidRPr="0042175B">
        <w:rPr>
          <w:rFonts w:ascii="Bookman Old Style" w:hAnsi="Bookman Old Style"/>
        </w:rPr>
        <w:t xml:space="preserve"> представители, както следва:</w:t>
      </w:r>
    </w:p>
    <w:p w14:paraId="18275428" w14:textId="77777777" w:rsidR="001A5C30" w:rsidRPr="0042175B" w:rsidRDefault="001A5C30" w:rsidP="001A5C30">
      <w:pPr>
        <w:pStyle w:val="ListParagraph"/>
        <w:rPr>
          <w:rFonts w:ascii="Bookman Old Style" w:hAnsi="Bookman Old Style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21"/>
        <w:gridCol w:w="2500"/>
        <w:gridCol w:w="1705"/>
        <w:gridCol w:w="2424"/>
        <w:gridCol w:w="2508"/>
      </w:tblGrid>
      <w:tr w:rsidR="001A5C30" w:rsidRPr="0042175B" w14:paraId="077ADE81" w14:textId="77777777" w:rsidTr="00170E6E">
        <w:tc>
          <w:tcPr>
            <w:tcW w:w="421" w:type="dxa"/>
          </w:tcPr>
          <w:p w14:paraId="37D430B0" w14:textId="77777777" w:rsidR="001A5C30" w:rsidRPr="001E2E49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</w:p>
        </w:tc>
        <w:tc>
          <w:tcPr>
            <w:tcW w:w="2500" w:type="dxa"/>
          </w:tcPr>
          <w:p w14:paraId="625CA594" w14:textId="77777777" w:rsidR="001A5C30" w:rsidRPr="001E2E49" w:rsidRDefault="001A5C30" w:rsidP="00170E6E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Имена</w:t>
            </w:r>
          </w:p>
        </w:tc>
        <w:tc>
          <w:tcPr>
            <w:tcW w:w="1705" w:type="dxa"/>
          </w:tcPr>
          <w:p w14:paraId="17491036" w14:textId="77777777" w:rsidR="001A5C30" w:rsidRPr="001E2E49" w:rsidRDefault="001A5C30" w:rsidP="00170E6E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ЕГН</w:t>
            </w:r>
          </w:p>
        </w:tc>
        <w:tc>
          <w:tcPr>
            <w:tcW w:w="2424" w:type="dxa"/>
          </w:tcPr>
          <w:p w14:paraId="68FF9B3E" w14:textId="77777777" w:rsidR="001A5C30" w:rsidRPr="001E2E49" w:rsidRDefault="001A5C30" w:rsidP="00170E6E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Пълномощно №</w:t>
            </w:r>
          </w:p>
        </w:tc>
        <w:tc>
          <w:tcPr>
            <w:tcW w:w="2508" w:type="dxa"/>
          </w:tcPr>
          <w:p w14:paraId="30F37922" w14:textId="77777777" w:rsidR="001A5C30" w:rsidRPr="001E2E49" w:rsidRDefault="001A5C30" w:rsidP="00170E6E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Грешка</w:t>
            </w:r>
          </w:p>
        </w:tc>
      </w:tr>
      <w:tr w:rsidR="001A5C30" w:rsidRPr="009310CE" w14:paraId="52C2E858" w14:textId="77777777" w:rsidTr="00170E6E">
        <w:tc>
          <w:tcPr>
            <w:tcW w:w="421" w:type="dxa"/>
          </w:tcPr>
          <w:p w14:paraId="0FB6A37A" w14:textId="77777777" w:rsidR="001A5C30" w:rsidRPr="001E2E49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1E2E49">
              <w:rPr>
                <w:rFonts w:ascii="Bookman Old Style" w:eastAsiaTheme="minorHAnsi" w:hAnsi="Bookman Old Style" w:cstheme="minorBidi"/>
                <w:lang w:eastAsia="en-US"/>
              </w:rPr>
              <w:t>1</w:t>
            </w:r>
          </w:p>
        </w:tc>
        <w:tc>
          <w:tcPr>
            <w:tcW w:w="2500" w:type="dxa"/>
          </w:tcPr>
          <w:p w14:paraId="6CAA4407" w14:textId="77777777" w:rsidR="001A5C30" w:rsidRPr="001E2E49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C77458">
              <w:rPr>
                <w:rFonts w:ascii="Bookman Old Style" w:eastAsiaTheme="minorHAnsi" w:hAnsi="Bookman Old Style" w:cstheme="minorBidi"/>
                <w:lang w:eastAsia="en-US"/>
              </w:rPr>
              <w:t xml:space="preserve">Галина Димитрова </w:t>
            </w:r>
            <w:proofErr w:type="spellStart"/>
            <w:r w:rsidRPr="00C77458">
              <w:rPr>
                <w:rFonts w:ascii="Bookman Old Style" w:eastAsiaTheme="minorHAnsi" w:hAnsi="Bookman Old Style" w:cstheme="minorBidi"/>
                <w:lang w:eastAsia="en-US"/>
              </w:rPr>
              <w:t>Барбутска</w:t>
            </w:r>
            <w:proofErr w:type="spellEnd"/>
            <w:r w:rsidRPr="00C77458">
              <w:rPr>
                <w:rFonts w:ascii="Bookman Old Style" w:eastAsiaTheme="minorHAnsi" w:hAnsi="Bookman Old Style" w:cstheme="minorBidi"/>
                <w:lang w:eastAsia="en-US"/>
              </w:rPr>
              <w:tab/>
            </w:r>
          </w:p>
        </w:tc>
        <w:tc>
          <w:tcPr>
            <w:tcW w:w="1705" w:type="dxa"/>
          </w:tcPr>
          <w:p w14:paraId="5B00B009" w14:textId="5B303595" w:rsidR="001A5C30" w:rsidRPr="001E2E49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</w:p>
        </w:tc>
        <w:tc>
          <w:tcPr>
            <w:tcW w:w="2424" w:type="dxa"/>
          </w:tcPr>
          <w:p w14:paraId="446E2DE6" w14:textId="77777777" w:rsidR="001A5C30" w:rsidRPr="001E2E49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C77458">
              <w:rPr>
                <w:rFonts w:ascii="Bookman Old Style" w:eastAsiaTheme="minorHAnsi" w:hAnsi="Bookman Old Style" w:cstheme="minorBidi"/>
                <w:lang w:eastAsia="en-US"/>
              </w:rPr>
              <w:t>№ 63/31.03.2021г.</w:t>
            </w:r>
          </w:p>
        </w:tc>
        <w:tc>
          <w:tcPr>
            <w:tcW w:w="2508" w:type="dxa"/>
          </w:tcPr>
          <w:p w14:paraId="51E3A838" w14:textId="77777777" w:rsidR="001A5C30" w:rsidRPr="00C77458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C77458">
              <w:rPr>
                <w:rFonts w:ascii="Bookman Old Style" w:eastAsiaTheme="minorHAnsi" w:hAnsi="Bookman Old Style" w:cstheme="minorBidi"/>
                <w:lang w:eastAsia="en-US"/>
              </w:rPr>
              <w:t>Лицето е регистрирано като член на СИК 254619029</w:t>
            </w:r>
          </w:p>
          <w:p w14:paraId="25B95A1E" w14:textId="77777777" w:rsidR="001A5C30" w:rsidRPr="001E2E49" w:rsidRDefault="001A5C30" w:rsidP="00170E6E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</w:tr>
      <w:tr w:rsidR="001A5C30" w:rsidRPr="009310CE" w14:paraId="62A55634" w14:textId="77777777" w:rsidTr="00170E6E">
        <w:tc>
          <w:tcPr>
            <w:tcW w:w="421" w:type="dxa"/>
          </w:tcPr>
          <w:p w14:paraId="1A5861B2" w14:textId="77777777" w:rsidR="001A5C30" w:rsidRPr="001E2E49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highlight w:val="yellow"/>
                <w:lang w:eastAsia="en-US"/>
              </w:rPr>
            </w:pPr>
            <w:r w:rsidRPr="001E2E49">
              <w:rPr>
                <w:rFonts w:ascii="Bookman Old Style" w:eastAsiaTheme="minorHAnsi" w:hAnsi="Bookman Old Style" w:cstheme="minorBidi"/>
                <w:lang w:eastAsia="en-US"/>
              </w:rPr>
              <w:lastRenderedPageBreak/>
              <w:t>2</w:t>
            </w:r>
          </w:p>
        </w:tc>
        <w:tc>
          <w:tcPr>
            <w:tcW w:w="2500" w:type="dxa"/>
          </w:tcPr>
          <w:p w14:paraId="4BA8A874" w14:textId="77777777" w:rsidR="001A5C30" w:rsidRPr="001E2E49" w:rsidRDefault="001A5C30" w:rsidP="00170E6E">
            <w:pPr>
              <w:jc w:val="center"/>
              <w:rPr>
                <w:rFonts w:ascii="Bookman Old Style" w:hAnsi="Bookman Old Style" w:cs="Calibri"/>
                <w:color w:val="000000"/>
                <w:highlight w:val="yellow"/>
              </w:rPr>
            </w:pPr>
            <w:r w:rsidRPr="00C77458">
              <w:rPr>
                <w:rFonts w:ascii="Bookman Old Style" w:eastAsiaTheme="minorHAnsi" w:hAnsi="Bookman Old Style" w:cstheme="minorBidi"/>
                <w:lang w:eastAsia="en-US"/>
              </w:rPr>
              <w:t xml:space="preserve">Веселка Димитрова </w:t>
            </w:r>
            <w:proofErr w:type="spellStart"/>
            <w:r w:rsidRPr="00C77458">
              <w:rPr>
                <w:rFonts w:ascii="Bookman Old Style" w:eastAsiaTheme="minorHAnsi" w:hAnsi="Bookman Old Style" w:cstheme="minorBidi"/>
                <w:lang w:eastAsia="en-US"/>
              </w:rPr>
              <w:t>Ранчевска</w:t>
            </w:r>
            <w:proofErr w:type="spellEnd"/>
          </w:p>
        </w:tc>
        <w:tc>
          <w:tcPr>
            <w:tcW w:w="1705" w:type="dxa"/>
          </w:tcPr>
          <w:p w14:paraId="20534C39" w14:textId="63848645" w:rsidR="001A5C30" w:rsidRPr="001E2E49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highlight w:val="yellow"/>
                <w:lang w:eastAsia="en-US"/>
              </w:rPr>
            </w:pPr>
          </w:p>
        </w:tc>
        <w:tc>
          <w:tcPr>
            <w:tcW w:w="2424" w:type="dxa"/>
          </w:tcPr>
          <w:p w14:paraId="369FF7A1" w14:textId="77777777" w:rsidR="001A5C30" w:rsidRPr="001E2E49" w:rsidRDefault="001A5C30" w:rsidP="00170E6E">
            <w:pPr>
              <w:jc w:val="center"/>
              <w:rPr>
                <w:rFonts w:ascii="Bookman Old Style" w:hAnsi="Bookman Old Style" w:cs="Calibri"/>
                <w:color w:val="000000"/>
                <w:highlight w:val="yellow"/>
              </w:rPr>
            </w:pPr>
            <w:r w:rsidRPr="00C77458">
              <w:rPr>
                <w:rFonts w:ascii="Bookman Old Style" w:eastAsiaTheme="minorHAnsi" w:hAnsi="Bookman Old Style" w:cstheme="minorBidi"/>
                <w:lang w:eastAsia="en-US"/>
              </w:rPr>
              <w:t>№ 64/31.03.2021г</w:t>
            </w:r>
          </w:p>
        </w:tc>
        <w:tc>
          <w:tcPr>
            <w:tcW w:w="2508" w:type="dxa"/>
          </w:tcPr>
          <w:p w14:paraId="31EBBBEC" w14:textId="77777777" w:rsidR="001A5C30" w:rsidRPr="00C77458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C77458">
              <w:rPr>
                <w:rFonts w:ascii="Bookman Old Style" w:eastAsiaTheme="minorHAnsi" w:hAnsi="Bookman Old Style" w:cstheme="minorBidi"/>
                <w:lang w:eastAsia="en-US"/>
              </w:rPr>
              <w:t>Лицето е регистрирано като член на СИК 254619065</w:t>
            </w:r>
          </w:p>
          <w:p w14:paraId="3B951DCF" w14:textId="77777777" w:rsidR="001A5C30" w:rsidRPr="001E2E49" w:rsidRDefault="001A5C30" w:rsidP="00170E6E">
            <w:pPr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1A5C30" w:rsidRPr="009310CE" w14:paraId="59AAF6E4" w14:textId="77777777" w:rsidTr="00170E6E">
        <w:tc>
          <w:tcPr>
            <w:tcW w:w="421" w:type="dxa"/>
          </w:tcPr>
          <w:p w14:paraId="7BE8F815" w14:textId="77777777" w:rsidR="001A5C30" w:rsidRPr="001E2E49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lang w:eastAsia="en-US"/>
              </w:rPr>
              <w:t>3</w:t>
            </w:r>
          </w:p>
        </w:tc>
        <w:tc>
          <w:tcPr>
            <w:tcW w:w="2500" w:type="dxa"/>
          </w:tcPr>
          <w:p w14:paraId="33822CC0" w14:textId="77777777" w:rsidR="001A5C30" w:rsidRPr="001E2E49" w:rsidRDefault="001A5C30" w:rsidP="00170E6E">
            <w:pPr>
              <w:jc w:val="center"/>
              <w:rPr>
                <w:rFonts w:ascii="Bookman Old Style" w:hAnsi="Bookman Old Style" w:cs="Calibri"/>
                <w:color w:val="000000"/>
                <w:highlight w:val="yellow"/>
              </w:rPr>
            </w:pPr>
            <w:r w:rsidRPr="00C77458">
              <w:rPr>
                <w:rFonts w:ascii="Bookman Old Style" w:eastAsiaTheme="minorHAnsi" w:hAnsi="Bookman Old Style" w:cstheme="minorBidi"/>
                <w:lang w:eastAsia="en-US"/>
              </w:rPr>
              <w:t>Маргарита Николова Цветанова</w:t>
            </w:r>
          </w:p>
        </w:tc>
        <w:tc>
          <w:tcPr>
            <w:tcW w:w="1705" w:type="dxa"/>
          </w:tcPr>
          <w:p w14:paraId="23FB839D" w14:textId="6E1FE98B" w:rsidR="001A5C30" w:rsidRPr="001E2E49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highlight w:val="yellow"/>
                <w:lang w:eastAsia="en-US"/>
              </w:rPr>
            </w:pPr>
          </w:p>
        </w:tc>
        <w:tc>
          <w:tcPr>
            <w:tcW w:w="2424" w:type="dxa"/>
          </w:tcPr>
          <w:p w14:paraId="02F4EAEA" w14:textId="77777777" w:rsidR="001A5C30" w:rsidRPr="001E2E49" w:rsidRDefault="001A5C30" w:rsidP="00170E6E">
            <w:pPr>
              <w:jc w:val="center"/>
              <w:rPr>
                <w:rFonts w:ascii="Bookman Old Style" w:hAnsi="Bookman Old Style" w:cs="Calibri"/>
                <w:color w:val="000000"/>
                <w:highlight w:val="yellow"/>
              </w:rPr>
            </w:pPr>
            <w:r w:rsidRPr="00C77458">
              <w:rPr>
                <w:rFonts w:ascii="Bookman Old Style" w:eastAsiaTheme="minorHAnsi" w:hAnsi="Bookman Old Style" w:cstheme="minorBidi"/>
                <w:lang w:eastAsia="en-US"/>
              </w:rPr>
              <w:t>№ 65/31.03.2021г.</w:t>
            </w:r>
          </w:p>
        </w:tc>
        <w:tc>
          <w:tcPr>
            <w:tcW w:w="2508" w:type="dxa"/>
          </w:tcPr>
          <w:p w14:paraId="08E4D46D" w14:textId="77777777" w:rsidR="001A5C30" w:rsidRPr="00C77458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C77458">
              <w:rPr>
                <w:rFonts w:ascii="Bookman Old Style" w:eastAsiaTheme="minorHAnsi" w:hAnsi="Bookman Old Style" w:cstheme="minorBidi"/>
                <w:lang w:eastAsia="en-US"/>
              </w:rPr>
              <w:t>Лицето е регистрирано като член на СИК 254619110</w:t>
            </w:r>
          </w:p>
          <w:p w14:paraId="4DB5FCAA" w14:textId="77777777" w:rsidR="001A5C30" w:rsidRPr="001E2E49" w:rsidRDefault="001A5C30" w:rsidP="00170E6E">
            <w:pPr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1A5C30" w:rsidRPr="009310CE" w14:paraId="1558AD1E" w14:textId="77777777" w:rsidTr="00170E6E">
        <w:tc>
          <w:tcPr>
            <w:tcW w:w="421" w:type="dxa"/>
          </w:tcPr>
          <w:p w14:paraId="0ECE5E06" w14:textId="77777777" w:rsidR="001A5C30" w:rsidRPr="001E2E49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lang w:eastAsia="en-US"/>
              </w:rPr>
              <w:t>4</w:t>
            </w:r>
          </w:p>
        </w:tc>
        <w:tc>
          <w:tcPr>
            <w:tcW w:w="2500" w:type="dxa"/>
          </w:tcPr>
          <w:p w14:paraId="1DF9D3D0" w14:textId="77777777" w:rsidR="001A5C30" w:rsidRPr="001E2E49" w:rsidRDefault="001A5C30" w:rsidP="00170E6E">
            <w:pPr>
              <w:jc w:val="center"/>
              <w:rPr>
                <w:rFonts w:ascii="Bookman Old Style" w:hAnsi="Bookman Old Style" w:cs="Calibri"/>
                <w:color w:val="000000"/>
                <w:highlight w:val="yellow"/>
              </w:rPr>
            </w:pPr>
            <w:r w:rsidRPr="00C77458">
              <w:rPr>
                <w:rFonts w:ascii="Bookman Old Style" w:eastAsiaTheme="minorHAnsi" w:hAnsi="Bookman Old Style" w:cstheme="minorBidi"/>
                <w:lang w:eastAsia="en-US"/>
              </w:rPr>
              <w:t xml:space="preserve">Иван Василев </w:t>
            </w:r>
            <w:proofErr w:type="spellStart"/>
            <w:r w:rsidRPr="00C77458">
              <w:rPr>
                <w:rFonts w:ascii="Bookman Old Style" w:eastAsiaTheme="minorHAnsi" w:hAnsi="Bookman Old Style" w:cstheme="minorBidi"/>
                <w:lang w:eastAsia="en-US"/>
              </w:rPr>
              <w:t>Василев</w:t>
            </w:r>
            <w:proofErr w:type="spellEnd"/>
            <w:r>
              <w:rPr>
                <w:rFonts w:ascii="Bookman Old Style" w:eastAsiaTheme="minorHAnsi" w:hAnsi="Bookman Old Style" w:cstheme="minorBidi"/>
                <w:lang w:eastAsia="en-US"/>
              </w:rPr>
              <w:t xml:space="preserve"> </w:t>
            </w:r>
          </w:p>
        </w:tc>
        <w:tc>
          <w:tcPr>
            <w:tcW w:w="1705" w:type="dxa"/>
          </w:tcPr>
          <w:p w14:paraId="143F9EEB" w14:textId="594F6996" w:rsidR="001A5C30" w:rsidRPr="001E2E49" w:rsidRDefault="001A5C30" w:rsidP="00170E6E">
            <w:pPr>
              <w:jc w:val="center"/>
              <w:rPr>
                <w:rFonts w:ascii="Bookman Old Style" w:eastAsiaTheme="minorHAnsi" w:hAnsi="Bookman Old Style" w:cstheme="minorBidi"/>
                <w:highlight w:val="yellow"/>
                <w:lang w:eastAsia="en-US"/>
              </w:rPr>
            </w:pPr>
          </w:p>
        </w:tc>
        <w:tc>
          <w:tcPr>
            <w:tcW w:w="2424" w:type="dxa"/>
          </w:tcPr>
          <w:p w14:paraId="67C0545E" w14:textId="77777777" w:rsidR="001A5C30" w:rsidRPr="001E2E49" w:rsidRDefault="001A5C30" w:rsidP="00170E6E">
            <w:pPr>
              <w:jc w:val="center"/>
              <w:rPr>
                <w:rFonts w:ascii="Bookman Old Style" w:hAnsi="Bookman Old Style" w:cs="Calibri"/>
                <w:color w:val="000000"/>
                <w:highlight w:val="yellow"/>
              </w:rPr>
            </w:pPr>
            <w:r w:rsidRPr="00C77458">
              <w:rPr>
                <w:rFonts w:ascii="Bookman Old Style" w:eastAsiaTheme="minorHAnsi" w:hAnsi="Bookman Old Style" w:cstheme="minorBidi"/>
                <w:lang w:eastAsia="en-US"/>
              </w:rPr>
              <w:t>№ 68/31.03.2021г.</w:t>
            </w:r>
          </w:p>
        </w:tc>
        <w:tc>
          <w:tcPr>
            <w:tcW w:w="2508" w:type="dxa"/>
          </w:tcPr>
          <w:p w14:paraId="5871806D" w14:textId="77777777" w:rsidR="001A5C30" w:rsidRPr="001E2E49" w:rsidRDefault="001A5C30" w:rsidP="00170E6E">
            <w:pPr>
              <w:jc w:val="center"/>
              <w:rPr>
                <w:rFonts w:ascii="Bookman Old Style" w:hAnsi="Bookman Old Style"/>
                <w:highlight w:val="yellow"/>
              </w:rPr>
            </w:pPr>
            <w:r w:rsidRPr="00C77458">
              <w:rPr>
                <w:rFonts w:ascii="Bookman Old Style" w:eastAsiaTheme="minorHAnsi" w:hAnsi="Bookman Old Style" w:cstheme="minorBidi"/>
                <w:lang w:eastAsia="en-US"/>
              </w:rPr>
              <w:t>Лицето е регистрирано като член на СИК 254619133</w:t>
            </w:r>
          </w:p>
        </w:tc>
      </w:tr>
    </w:tbl>
    <w:p w14:paraId="05F6115F" w14:textId="77777777" w:rsidR="001A5C30" w:rsidRDefault="001A5C30" w:rsidP="001A5C30">
      <w:pPr>
        <w:jc w:val="both"/>
        <w:rPr>
          <w:rFonts w:ascii="Bookman Old Style" w:hAnsi="Bookman Old Style"/>
        </w:rPr>
      </w:pPr>
    </w:p>
    <w:p w14:paraId="4C052933" w14:textId="77777777" w:rsidR="001A5C30" w:rsidRPr="00B34407" w:rsidRDefault="001A5C30" w:rsidP="001A5C30">
      <w:pPr>
        <w:jc w:val="both"/>
        <w:rPr>
          <w:rFonts w:ascii="Bookman Old Style" w:hAnsi="Bookman Old Style"/>
          <w:lang w:val="en-US"/>
        </w:rPr>
      </w:pPr>
      <w:r w:rsidRPr="00B34407">
        <w:rPr>
          <w:rFonts w:ascii="Bookman Old Style" w:hAnsi="Bookman Old Style"/>
          <w:lang w:val="en-US"/>
        </w:rPr>
        <w:t xml:space="preserve"> </w:t>
      </w:r>
    </w:p>
    <w:p w14:paraId="7D0A7280" w14:textId="77777777" w:rsidR="001A5C30" w:rsidRDefault="001A5C30" w:rsidP="001A5C30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10E58F68" w14:textId="77777777" w:rsidR="001A5C30" w:rsidRDefault="001A5C30" w:rsidP="00DF7367">
      <w:pPr>
        <w:pStyle w:val="NormalWeb"/>
        <w:jc w:val="both"/>
        <w:rPr>
          <w:rFonts w:ascii="Bookman Old Style" w:hAnsi="Bookman Old Style"/>
        </w:rPr>
      </w:pPr>
    </w:p>
    <w:p w14:paraId="5C4BD562" w14:textId="77777777" w:rsidR="00312E61" w:rsidRDefault="006257B9" w:rsidP="008A33B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312E61">
        <w:rPr>
          <w:rFonts w:ascii="Bookman Old Style" w:hAnsi="Bookman Old Style"/>
          <w:lang w:val="ru-RU"/>
        </w:rPr>
        <w:t>1</w:t>
      </w:r>
      <w:r w:rsidR="00312E61">
        <w:rPr>
          <w:rFonts w:ascii="Bookman Old Style" w:hAnsi="Bookman Old Style"/>
        </w:rPr>
        <w:t>5 -</w:t>
      </w:r>
      <w:r w:rsidR="00312E61" w:rsidRPr="007A2DDE">
        <w:rPr>
          <w:rFonts w:ascii="Bookman Old Style" w:hAnsi="Bookman Old Style"/>
          <w:lang w:val="ru-RU"/>
        </w:rPr>
        <w:t xml:space="preserve"> </w:t>
      </w:r>
      <w:r w:rsidR="00312E61" w:rsidRPr="00EE650A">
        <w:rPr>
          <w:rFonts w:ascii="Bookman Old Style" w:hAnsi="Bookman Old Style"/>
        </w:rPr>
        <w:t>Валери Владимиров Цолов</w:t>
      </w:r>
      <w:r w:rsidR="00312E61">
        <w:rPr>
          <w:rFonts w:ascii="Bookman Old Style" w:hAnsi="Bookman Old Style"/>
        </w:rPr>
        <w:t xml:space="preserve">, </w:t>
      </w:r>
      <w:r w:rsidR="00312E61" w:rsidRPr="002D6361">
        <w:rPr>
          <w:rFonts w:ascii="Bookman Old Style" w:hAnsi="Bookman Old Style"/>
        </w:rPr>
        <w:t>Соня Боянова Василева</w:t>
      </w:r>
      <w:r w:rsidR="00312E61">
        <w:rPr>
          <w:rFonts w:ascii="Bookman Old Style" w:hAnsi="Bookman Old Style"/>
        </w:rPr>
        <w:t xml:space="preserve">, </w:t>
      </w:r>
      <w:r w:rsidR="00312E61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312E61" w:rsidRPr="002D6361">
        <w:rPr>
          <w:rFonts w:ascii="Bookman Old Style" w:hAnsi="Bookman Old Style"/>
        </w:rPr>
        <w:t>Качулкова</w:t>
      </w:r>
      <w:proofErr w:type="spellEnd"/>
      <w:r w:rsidR="00312E61">
        <w:rPr>
          <w:rFonts w:ascii="Bookman Old Style" w:hAnsi="Bookman Old Style"/>
        </w:rPr>
        <w:t xml:space="preserve">, </w:t>
      </w:r>
      <w:r w:rsidR="00312E61" w:rsidRPr="002D6361">
        <w:rPr>
          <w:rFonts w:ascii="Bookman Old Style" w:hAnsi="Bookman Old Style"/>
        </w:rPr>
        <w:t>Ирина Цекова Иванова</w:t>
      </w:r>
      <w:r w:rsidR="00312E61">
        <w:rPr>
          <w:rFonts w:ascii="Bookman Old Style" w:hAnsi="Bookman Old Style"/>
        </w:rPr>
        <w:t xml:space="preserve">, </w:t>
      </w:r>
      <w:r w:rsidR="00312E61" w:rsidRPr="002D6361">
        <w:rPr>
          <w:rFonts w:ascii="Bookman Old Style" w:hAnsi="Bookman Old Style"/>
        </w:rPr>
        <w:t>Елинка Петрова Николова</w:t>
      </w:r>
      <w:r w:rsidR="00312E61">
        <w:rPr>
          <w:rFonts w:ascii="Bookman Old Style" w:hAnsi="Bookman Old Style"/>
        </w:rPr>
        <w:t xml:space="preserve">, </w:t>
      </w:r>
      <w:r w:rsidR="00312E61" w:rsidRPr="002D6361">
        <w:rPr>
          <w:rFonts w:ascii="Bookman Old Style" w:hAnsi="Bookman Old Style"/>
        </w:rPr>
        <w:t>Борис Кирилов Борисов</w:t>
      </w:r>
      <w:r w:rsidR="00312E61">
        <w:rPr>
          <w:rFonts w:ascii="Bookman Old Style" w:hAnsi="Bookman Old Style"/>
        </w:rPr>
        <w:t xml:space="preserve">, </w:t>
      </w:r>
      <w:r w:rsidR="00312E61" w:rsidRPr="002D6361">
        <w:rPr>
          <w:rFonts w:ascii="Bookman Old Style" w:hAnsi="Bookman Old Style"/>
        </w:rPr>
        <w:t>Илко Василев Илиев</w:t>
      </w:r>
      <w:r w:rsidR="00312E61">
        <w:rPr>
          <w:rFonts w:ascii="Bookman Old Style" w:hAnsi="Bookman Old Style"/>
        </w:rPr>
        <w:t xml:space="preserve">, </w:t>
      </w:r>
      <w:r w:rsidR="00312E61" w:rsidRPr="002D6361">
        <w:rPr>
          <w:rFonts w:ascii="Bookman Old Style" w:hAnsi="Bookman Old Style"/>
        </w:rPr>
        <w:t>Венцеслав Василев Йотов</w:t>
      </w:r>
      <w:r w:rsidR="00312E61">
        <w:rPr>
          <w:rFonts w:ascii="Bookman Old Style" w:hAnsi="Bookman Old Style"/>
        </w:rPr>
        <w:t xml:space="preserve">, Ивайло Веселинов Василев, </w:t>
      </w:r>
      <w:r w:rsidR="00312E61" w:rsidRPr="002D6361">
        <w:rPr>
          <w:rFonts w:ascii="Bookman Old Style" w:hAnsi="Bookman Old Style"/>
        </w:rPr>
        <w:t>Жана Бориславова Иванова</w:t>
      </w:r>
      <w:r w:rsidR="00312E61">
        <w:rPr>
          <w:rFonts w:ascii="Bookman Old Style" w:hAnsi="Bookman Old Style"/>
          <w:lang w:val="en-US"/>
        </w:rPr>
        <w:t>,</w:t>
      </w:r>
      <w:r w:rsidR="00312E61">
        <w:rPr>
          <w:rFonts w:ascii="Bookman Old Style" w:hAnsi="Bookman Old Style"/>
        </w:rPr>
        <w:t xml:space="preserve"> </w:t>
      </w:r>
      <w:r w:rsidR="00312E61" w:rsidRPr="002D6361">
        <w:rPr>
          <w:rFonts w:ascii="Bookman Old Style" w:hAnsi="Bookman Old Style"/>
        </w:rPr>
        <w:t xml:space="preserve">Диян </w:t>
      </w:r>
      <w:proofErr w:type="spellStart"/>
      <w:r w:rsidR="00312E61" w:rsidRPr="002D6361">
        <w:rPr>
          <w:rFonts w:ascii="Bookman Old Style" w:hAnsi="Bookman Old Style"/>
        </w:rPr>
        <w:t>Сашов</w:t>
      </w:r>
      <w:proofErr w:type="spellEnd"/>
      <w:r w:rsidR="00312E61" w:rsidRPr="002D6361">
        <w:rPr>
          <w:rFonts w:ascii="Bookman Old Style" w:hAnsi="Bookman Old Style"/>
        </w:rPr>
        <w:t xml:space="preserve"> Асенов</w:t>
      </w:r>
      <w:r w:rsidR="00312E61">
        <w:rPr>
          <w:rFonts w:ascii="Bookman Old Style" w:hAnsi="Bookman Old Style"/>
        </w:rPr>
        <w:t xml:space="preserve">, </w:t>
      </w:r>
      <w:r w:rsidR="00312E61" w:rsidRPr="000E0925">
        <w:rPr>
          <w:rFonts w:ascii="Bookman Old Style" w:hAnsi="Bookman Old Style"/>
        </w:rPr>
        <w:t>Валентина</w:t>
      </w:r>
      <w:r w:rsidR="00312E61" w:rsidRPr="002D6361">
        <w:rPr>
          <w:rFonts w:ascii="Bookman Old Style" w:hAnsi="Bookman Old Style"/>
        </w:rPr>
        <w:t xml:space="preserve"> Виденова Велкова</w:t>
      </w:r>
      <w:r w:rsidR="00312E61">
        <w:rPr>
          <w:rFonts w:ascii="Bookman Old Style" w:hAnsi="Bookman Old Style"/>
        </w:rPr>
        <w:t xml:space="preserve">, </w:t>
      </w:r>
      <w:r w:rsidR="00312E61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312E61" w:rsidRPr="002D6361">
        <w:rPr>
          <w:rFonts w:ascii="Bookman Old Style" w:hAnsi="Bookman Old Style"/>
        </w:rPr>
        <w:t>Тумбев</w:t>
      </w:r>
      <w:proofErr w:type="spellEnd"/>
      <w:r w:rsidR="00312E61">
        <w:rPr>
          <w:rFonts w:ascii="Bookman Old Style" w:hAnsi="Bookman Old Style"/>
        </w:rPr>
        <w:t xml:space="preserve">, </w:t>
      </w:r>
      <w:r w:rsidR="00312E61" w:rsidRPr="002D6361">
        <w:rPr>
          <w:rFonts w:ascii="Bookman Old Style" w:hAnsi="Bookman Old Style"/>
        </w:rPr>
        <w:t>Стоил Петромил Сотиров</w:t>
      </w:r>
      <w:r w:rsidR="00312E61">
        <w:rPr>
          <w:rFonts w:ascii="Bookman Old Style" w:hAnsi="Bookman Old Style"/>
        </w:rPr>
        <w:t xml:space="preserve">, </w:t>
      </w:r>
      <w:r w:rsidR="00312E61" w:rsidRPr="00223F94">
        <w:rPr>
          <w:rFonts w:ascii="Bookman Old Style" w:hAnsi="Bookman Old Style"/>
        </w:rPr>
        <w:t xml:space="preserve">Станислава </w:t>
      </w:r>
      <w:r w:rsidR="00312E61" w:rsidRPr="00391DB5">
        <w:rPr>
          <w:rFonts w:ascii="Bookman Old Style" w:hAnsi="Bookman Old Style"/>
        </w:rPr>
        <w:t>Валериева Чорбаджийска</w:t>
      </w:r>
      <w:r w:rsidR="00312E61">
        <w:rPr>
          <w:rFonts w:ascii="Bookman Old Style" w:hAnsi="Bookman Old Style"/>
        </w:rPr>
        <w:t>.</w:t>
      </w:r>
    </w:p>
    <w:p w14:paraId="0AE22555" w14:textId="3E18E667" w:rsidR="00481D40" w:rsidRDefault="00DF7367" w:rsidP="008A33B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20BED8BD" w14:textId="32D2F2AB" w:rsidR="00481D40" w:rsidRDefault="00481D40" w:rsidP="00481D40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 xml:space="preserve">девета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45B50C4E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330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01</w:t>
      </w:r>
      <w:r w:rsidRPr="00453094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453094">
        <w:rPr>
          <w:rFonts w:ascii="Bookman Old Style" w:hAnsi="Bookman Old Style"/>
        </w:rPr>
        <w:t>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Връбница“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4DA5F276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район - София</w:t>
      </w:r>
    </w:p>
    <w:p w14:paraId="725388CF" w14:textId="77777777" w:rsidR="001A5C30" w:rsidRPr="000A0095" w:rsidRDefault="001A5C30" w:rsidP="001A5C30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09B45547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lastRenderedPageBreak/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Връбница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663843CE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178E2CD3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445A5F36" w14:textId="77777777" w:rsidR="001A5C30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14:paraId="548DA09A" w14:textId="00862C73" w:rsidR="00481D40" w:rsidRDefault="00D56839" w:rsidP="00481D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76EC1"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493BFEE3" w14:textId="77777777" w:rsidR="0015622E" w:rsidRDefault="006257B9" w:rsidP="00481D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15622E">
        <w:rPr>
          <w:rFonts w:ascii="Bookman Old Style" w:hAnsi="Bookman Old Style"/>
          <w:lang w:val="ru-RU"/>
        </w:rPr>
        <w:t>1</w:t>
      </w:r>
      <w:r w:rsidR="0015622E">
        <w:rPr>
          <w:rFonts w:ascii="Bookman Old Style" w:hAnsi="Bookman Old Style"/>
        </w:rPr>
        <w:t>5 -</w:t>
      </w:r>
      <w:r w:rsidR="0015622E" w:rsidRPr="007A2DDE">
        <w:rPr>
          <w:rFonts w:ascii="Bookman Old Style" w:hAnsi="Bookman Old Style"/>
          <w:lang w:val="ru-RU"/>
        </w:rPr>
        <w:t xml:space="preserve"> </w:t>
      </w:r>
      <w:r w:rsidR="0015622E" w:rsidRPr="00EE650A">
        <w:rPr>
          <w:rFonts w:ascii="Bookman Old Style" w:hAnsi="Bookman Old Style"/>
        </w:rPr>
        <w:t>Валери Владимиров Цолов</w:t>
      </w:r>
      <w:r w:rsidR="0015622E">
        <w:rPr>
          <w:rFonts w:ascii="Bookman Old Style" w:hAnsi="Bookman Old Style"/>
        </w:rPr>
        <w:t xml:space="preserve">, </w:t>
      </w:r>
      <w:r w:rsidR="0015622E" w:rsidRPr="002D6361">
        <w:rPr>
          <w:rFonts w:ascii="Bookman Old Style" w:hAnsi="Bookman Old Style"/>
        </w:rPr>
        <w:t>Соня Боянова Василева</w:t>
      </w:r>
      <w:r w:rsidR="0015622E">
        <w:rPr>
          <w:rFonts w:ascii="Bookman Old Style" w:hAnsi="Bookman Old Style"/>
        </w:rPr>
        <w:t xml:space="preserve">, </w:t>
      </w:r>
      <w:r w:rsidR="0015622E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15622E" w:rsidRPr="002D6361">
        <w:rPr>
          <w:rFonts w:ascii="Bookman Old Style" w:hAnsi="Bookman Old Style"/>
        </w:rPr>
        <w:t>Качулкова</w:t>
      </w:r>
      <w:proofErr w:type="spellEnd"/>
      <w:r w:rsidR="0015622E">
        <w:rPr>
          <w:rFonts w:ascii="Bookman Old Style" w:hAnsi="Bookman Old Style"/>
        </w:rPr>
        <w:t xml:space="preserve">, </w:t>
      </w:r>
      <w:r w:rsidR="0015622E" w:rsidRPr="002D6361">
        <w:rPr>
          <w:rFonts w:ascii="Bookman Old Style" w:hAnsi="Bookman Old Style"/>
        </w:rPr>
        <w:t>Ирина Цекова Иванова</w:t>
      </w:r>
      <w:r w:rsidR="0015622E">
        <w:rPr>
          <w:rFonts w:ascii="Bookman Old Style" w:hAnsi="Bookman Old Style"/>
        </w:rPr>
        <w:t xml:space="preserve">, </w:t>
      </w:r>
      <w:r w:rsidR="0015622E" w:rsidRPr="002D6361">
        <w:rPr>
          <w:rFonts w:ascii="Bookman Old Style" w:hAnsi="Bookman Old Style"/>
        </w:rPr>
        <w:t>Елинка Петрова Николова</w:t>
      </w:r>
      <w:r w:rsidR="0015622E">
        <w:rPr>
          <w:rFonts w:ascii="Bookman Old Style" w:hAnsi="Bookman Old Style"/>
        </w:rPr>
        <w:t xml:space="preserve">, </w:t>
      </w:r>
      <w:r w:rsidR="0015622E" w:rsidRPr="002D6361">
        <w:rPr>
          <w:rFonts w:ascii="Bookman Old Style" w:hAnsi="Bookman Old Style"/>
        </w:rPr>
        <w:t>Борис Кирилов Борисов</w:t>
      </w:r>
      <w:r w:rsidR="0015622E">
        <w:rPr>
          <w:rFonts w:ascii="Bookman Old Style" w:hAnsi="Bookman Old Style"/>
        </w:rPr>
        <w:t xml:space="preserve">, </w:t>
      </w:r>
      <w:r w:rsidR="0015622E" w:rsidRPr="002D6361">
        <w:rPr>
          <w:rFonts w:ascii="Bookman Old Style" w:hAnsi="Bookman Old Style"/>
        </w:rPr>
        <w:t>Илко Василев Илиев</w:t>
      </w:r>
      <w:r w:rsidR="0015622E">
        <w:rPr>
          <w:rFonts w:ascii="Bookman Old Style" w:hAnsi="Bookman Old Style"/>
        </w:rPr>
        <w:t xml:space="preserve">, </w:t>
      </w:r>
      <w:r w:rsidR="0015622E" w:rsidRPr="002D6361">
        <w:rPr>
          <w:rFonts w:ascii="Bookman Old Style" w:hAnsi="Bookman Old Style"/>
        </w:rPr>
        <w:t>Венцеслав Василев Йотов</w:t>
      </w:r>
      <w:r w:rsidR="0015622E">
        <w:rPr>
          <w:rFonts w:ascii="Bookman Old Style" w:hAnsi="Bookman Old Style"/>
        </w:rPr>
        <w:t xml:space="preserve">, Ивайло Веселинов Василев, </w:t>
      </w:r>
      <w:r w:rsidR="0015622E" w:rsidRPr="002D6361">
        <w:rPr>
          <w:rFonts w:ascii="Bookman Old Style" w:hAnsi="Bookman Old Style"/>
        </w:rPr>
        <w:t>Жана Бориславова Иванова</w:t>
      </w:r>
      <w:r w:rsidR="0015622E">
        <w:rPr>
          <w:rFonts w:ascii="Bookman Old Style" w:hAnsi="Bookman Old Style"/>
          <w:lang w:val="en-US"/>
        </w:rPr>
        <w:t>,</w:t>
      </w:r>
      <w:r w:rsidR="0015622E">
        <w:rPr>
          <w:rFonts w:ascii="Bookman Old Style" w:hAnsi="Bookman Old Style"/>
        </w:rPr>
        <w:t xml:space="preserve"> </w:t>
      </w:r>
      <w:r w:rsidR="0015622E" w:rsidRPr="002D6361">
        <w:rPr>
          <w:rFonts w:ascii="Bookman Old Style" w:hAnsi="Bookman Old Style"/>
        </w:rPr>
        <w:t xml:space="preserve">Диян </w:t>
      </w:r>
      <w:proofErr w:type="spellStart"/>
      <w:r w:rsidR="0015622E" w:rsidRPr="002D6361">
        <w:rPr>
          <w:rFonts w:ascii="Bookman Old Style" w:hAnsi="Bookman Old Style"/>
        </w:rPr>
        <w:t>Сашов</w:t>
      </w:r>
      <w:proofErr w:type="spellEnd"/>
      <w:r w:rsidR="0015622E" w:rsidRPr="002D6361">
        <w:rPr>
          <w:rFonts w:ascii="Bookman Old Style" w:hAnsi="Bookman Old Style"/>
        </w:rPr>
        <w:t xml:space="preserve"> Асенов</w:t>
      </w:r>
      <w:r w:rsidR="0015622E">
        <w:rPr>
          <w:rFonts w:ascii="Bookman Old Style" w:hAnsi="Bookman Old Style"/>
        </w:rPr>
        <w:t xml:space="preserve">, </w:t>
      </w:r>
      <w:r w:rsidR="0015622E" w:rsidRPr="000E0925">
        <w:rPr>
          <w:rFonts w:ascii="Bookman Old Style" w:hAnsi="Bookman Old Style"/>
        </w:rPr>
        <w:t>Валентина</w:t>
      </w:r>
      <w:r w:rsidR="0015622E" w:rsidRPr="002D6361">
        <w:rPr>
          <w:rFonts w:ascii="Bookman Old Style" w:hAnsi="Bookman Old Style"/>
        </w:rPr>
        <w:t xml:space="preserve"> Виденова Велкова</w:t>
      </w:r>
      <w:r w:rsidR="0015622E">
        <w:rPr>
          <w:rFonts w:ascii="Bookman Old Style" w:hAnsi="Bookman Old Style"/>
        </w:rPr>
        <w:t xml:space="preserve">, </w:t>
      </w:r>
      <w:r w:rsidR="0015622E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15622E" w:rsidRPr="002D6361">
        <w:rPr>
          <w:rFonts w:ascii="Bookman Old Style" w:hAnsi="Bookman Old Style"/>
        </w:rPr>
        <w:t>Тумбев</w:t>
      </w:r>
      <w:proofErr w:type="spellEnd"/>
      <w:r w:rsidR="0015622E">
        <w:rPr>
          <w:rFonts w:ascii="Bookman Old Style" w:hAnsi="Bookman Old Style"/>
        </w:rPr>
        <w:t xml:space="preserve">, </w:t>
      </w:r>
      <w:r w:rsidR="0015622E" w:rsidRPr="002D6361">
        <w:rPr>
          <w:rFonts w:ascii="Bookman Old Style" w:hAnsi="Bookman Old Style"/>
        </w:rPr>
        <w:t>Стоил Петромил Сотиров</w:t>
      </w:r>
      <w:r w:rsidR="0015622E">
        <w:rPr>
          <w:rFonts w:ascii="Bookman Old Style" w:hAnsi="Bookman Old Style"/>
        </w:rPr>
        <w:t xml:space="preserve">, </w:t>
      </w:r>
      <w:r w:rsidR="0015622E" w:rsidRPr="00223F94">
        <w:rPr>
          <w:rFonts w:ascii="Bookman Old Style" w:hAnsi="Bookman Old Style"/>
        </w:rPr>
        <w:t xml:space="preserve">Станислава </w:t>
      </w:r>
      <w:r w:rsidR="0015622E" w:rsidRPr="00391DB5">
        <w:rPr>
          <w:rFonts w:ascii="Bookman Old Style" w:hAnsi="Bookman Old Style"/>
        </w:rPr>
        <w:t>Валериева Чорбаджийска</w:t>
      </w:r>
      <w:r w:rsidR="0015622E">
        <w:rPr>
          <w:rFonts w:ascii="Bookman Old Style" w:hAnsi="Bookman Old Style"/>
        </w:rPr>
        <w:t>.</w:t>
      </w:r>
    </w:p>
    <w:p w14:paraId="20AFB310" w14:textId="53ADAFBE" w:rsidR="00481D40" w:rsidRDefault="00481D40" w:rsidP="00481D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1E13A45" w14:textId="77777777" w:rsidR="00C77831" w:rsidRDefault="00C77831" w:rsidP="00C77831">
      <w:pPr>
        <w:pStyle w:val="NormalWeb"/>
        <w:jc w:val="both"/>
        <w:rPr>
          <w:rFonts w:ascii="Bookman Old Style" w:hAnsi="Bookman Old Style"/>
        </w:rPr>
      </w:pPr>
    </w:p>
    <w:p w14:paraId="18855D95" w14:textId="3213ACA1" w:rsidR="00C77831" w:rsidRDefault="00C77831" w:rsidP="00C77831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06231215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334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  <w:lang w:val="en-US"/>
        </w:rPr>
        <w:t>01</w:t>
      </w:r>
      <w:r w:rsidRPr="00453094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4</w:t>
      </w:r>
      <w:r w:rsidRPr="00453094">
        <w:rPr>
          <w:rFonts w:ascii="Bookman Old Style" w:hAnsi="Bookman Old Style"/>
        </w:rPr>
        <w:t>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Илинден“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0A796103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>район - София</w:t>
      </w:r>
    </w:p>
    <w:p w14:paraId="6D8B5819" w14:textId="77777777" w:rsidR="001A5C30" w:rsidRPr="000A0095" w:rsidRDefault="001A5C30" w:rsidP="001A5C30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15BFB723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Илинден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76E17D86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43996648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lastRenderedPageBreak/>
        <w:t>3. Анулира издадените удостоверения на освободените членове и издава удостоверения на назначените.</w:t>
      </w:r>
    </w:p>
    <w:p w14:paraId="6EF5A182" w14:textId="77777777" w:rsidR="001A5C30" w:rsidRPr="0019475F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4F63E1EA" w14:textId="77777777" w:rsidR="00C77831" w:rsidRDefault="00C77831" w:rsidP="00C77831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CB47CC1" w14:textId="77777777" w:rsidR="00A40BAF" w:rsidRDefault="006257B9" w:rsidP="00C7783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A40BAF">
        <w:rPr>
          <w:rFonts w:ascii="Bookman Old Style" w:hAnsi="Bookman Old Style"/>
          <w:lang w:val="ru-RU"/>
        </w:rPr>
        <w:t>1</w:t>
      </w:r>
      <w:r w:rsidR="00A40BAF">
        <w:rPr>
          <w:rFonts w:ascii="Bookman Old Style" w:hAnsi="Bookman Old Style"/>
        </w:rPr>
        <w:t>5 -</w:t>
      </w:r>
      <w:r w:rsidR="00A40BAF" w:rsidRPr="007A2DDE">
        <w:rPr>
          <w:rFonts w:ascii="Bookman Old Style" w:hAnsi="Bookman Old Style"/>
          <w:lang w:val="ru-RU"/>
        </w:rPr>
        <w:t xml:space="preserve"> </w:t>
      </w:r>
      <w:r w:rsidR="00A40BAF" w:rsidRPr="00EE650A">
        <w:rPr>
          <w:rFonts w:ascii="Bookman Old Style" w:hAnsi="Bookman Old Style"/>
        </w:rPr>
        <w:t>Валери Владимиров Цолов</w:t>
      </w:r>
      <w:r w:rsidR="00A40BAF">
        <w:rPr>
          <w:rFonts w:ascii="Bookman Old Style" w:hAnsi="Bookman Old Style"/>
        </w:rPr>
        <w:t xml:space="preserve">, </w:t>
      </w:r>
      <w:r w:rsidR="00A40BAF" w:rsidRPr="002D6361">
        <w:rPr>
          <w:rFonts w:ascii="Bookman Old Style" w:hAnsi="Bookman Old Style"/>
        </w:rPr>
        <w:t>Соня Боянова Василева</w:t>
      </w:r>
      <w:r w:rsidR="00A40BAF">
        <w:rPr>
          <w:rFonts w:ascii="Bookman Old Style" w:hAnsi="Bookman Old Style"/>
        </w:rPr>
        <w:t xml:space="preserve">, </w:t>
      </w:r>
      <w:r w:rsidR="00A40BAF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A40BAF" w:rsidRPr="002D6361">
        <w:rPr>
          <w:rFonts w:ascii="Bookman Old Style" w:hAnsi="Bookman Old Style"/>
        </w:rPr>
        <w:t>Качулкова</w:t>
      </w:r>
      <w:proofErr w:type="spellEnd"/>
      <w:r w:rsidR="00A40BAF">
        <w:rPr>
          <w:rFonts w:ascii="Bookman Old Style" w:hAnsi="Bookman Old Style"/>
        </w:rPr>
        <w:t xml:space="preserve">, </w:t>
      </w:r>
      <w:r w:rsidR="00A40BAF" w:rsidRPr="002D6361">
        <w:rPr>
          <w:rFonts w:ascii="Bookman Old Style" w:hAnsi="Bookman Old Style"/>
        </w:rPr>
        <w:t>Ирина Цекова Иванова</w:t>
      </w:r>
      <w:r w:rsidR="00A40BAF">
        <w:rPr>
          <w:rFonts w:ascii="Bookman Old Style" w:hAnsi="Bookman Old Style"/>
        </w:rPr>
        <w:t xml:space="preserve">, </w:t>
      </w:r>
      <w:r w:rsidR="00A40BAF" w:rsidRPr="002D6361">
        <w:rPr>
          <w:rFonts w:ascii="Bookman Old Style" w:hAnsi="Bookman Old Style"/>
        </w:rPr>
        <w:t>Елинка Петрова Николова</w:t>
      </w:r>
      <w:r w:rsidR="00A40BAF">
        <w:rPr>
          <w:rFonts w:ascii="Bookman Old Style" w:hAnsi="Bookman Old Style"/>
        </w:rPr>
        <w:t xml:space="preserve">, </w:t>
      </w:r>
      <w:r w:rsidR="00A40BAF" w:rsidRPr="002D6361">
        <w:rPr>
          <w:rFonts w:ascii="Bookman Old Style" w:hAnsi="Bookman Old Style"/>
        </w:rPr>
        <w:t>Борис Кирилов Борисов</w:t>
      </w:r>
      <w:r w:rsidR="00A40BAF">
        <w:rPr>
          <w:rFonts w:ascii="Bookman Old Style" w:hAnsi="Bookman Old Style"/>
        </w:rPr>
        <w:t xml:space="preserve">, </w:t>
      </w:r>
      <w:r w:rsidR="00A40BAF" w:rsidRPr="002D6361">
        <w:rPr>
          <w:rFonts w:ascii="Bookman Old Style" w:hAnsi="Bookman Old Style"/>
        </w:rPr>
        <w:t>Илко Василев Илиев</w:t>
      </w:r>
      <w:r w:rsidR="00A40BAF">
        <w:rPr>
          <w:rFonts w:ascii="Bookman Old Style" w:hAnsi="Bookman Old Style"/>
        </w:rPr>
        <w:t xml:space="preserve">, </w:t>
      </w:r>
      <w:r w:rsidR="00A40BAF" w:rsidRPr="002D6361">
        <w:rPr>
          <w:rFonts w:ascii="Bookman Old Style" w:hAnsi="Bookman Old Style"/>
        </w:rPr>
        <w:t>Венцеслав Василев Йотов</w:t>
      </w:r>
      <w:r w:rsidR="00A40BAF">
        <w:rPr>
          <w:rFonts w:ascii="Bookman Old Style" w:hAnsi="Bookman Old Style"/>
        </w:rPr>
        <w:t xml:space="preserve">, Ивайло Веселинов Василев, </w:t>
      </w:r>
      <w:r w:rsidR="00A40BAF" w:rsidRPr="002D6361">
        <w:rPr>
          <w:rFonts w:ascii="Bookman Old Style" w:hAnsi="Bookman Old Style"/>
        </w:rPr>
        <w:t>Жана Бориславова Иванова</w:t>
      </w:r>
      <w:r w:rsidR="00A40BAF">
        <w:rPr>
          <w:rFonts w:ascii="Bookman Old Style" w:hAnsi="Bookman Old Style"/>
          <w:lang w:val="en-US"/>
        </w:rPr>
        <w:t>,</w:t>
      </w:r>
      <w:r w:rsidR="00A40BAF">
        <w:rPr>
          <w:rFonts w:ascii="Bookman Old Style" w:hAnsi="Bookman Old Style"/>
        </w:rPr>
        <w:t xml:space="preserve"> </w:t>
      </w:r>
      <w:r w:rsidR="00A40BAF" w:rsidRPr="002D6361">
        <w:rPr>
          <w:rFonts w:ascii="Bookman Old Style" w:hAnsi="Bookman Old Style"/>
        </w:rPr>
        <w:t xml:space="preserve">Диян </w:t>
      </w:r>
      <w:proofErr w:type="spellStart"/>
      <w:r w:rsidR="00A40BAF" w:rsidRPr="002D6361">
        <w:rPr>
          <w:rFonts w:ascii="Bookman Old Style" w:hAnsi="Bookman Old Style"/>
        </w:rPr>
        <w:t>Сашов</w:t>
      </w:r>
      <w:proofErr w:type="spellEnd"/>
      <w:r w:rsidR="00A40BAF" w:rsidRPr="002D6361">
        <w:rPr>
          <w:rFonts w:ascii="Bookman Old Style" w:hAnsi="Bookman Old Style"/>
        </w:rPr>
        <w:t xml:space="preserve"> Асенов</w:t>
      </w:r>
      <w:r w:rsidR="00A40BAF">
        <w:rPr>
          <w:rFonts w:ascii="Bookman Old Style" w:hAnsi="Bookman Old Style"/>
        </w:rPr>
        <w:t xml:space="preserve">, </w:t>
      </w:r>
      <w:r w:rsidR="00A40BAF" w:rsidRPr="000E0925">
        <w:rPr>
          <w:rFonts w:ascii="Bookman Old Style" w:hAnsi="Bookman Old Style"/>
        </w:rPr>
        <w:t>Валентина</w:t>
      </w:r>
      <w:r w:rsidR="00A40BAF" w:rsidRPr="002D6361">
        <w:rPr>
          <w:rFonts w:ascii="Bookman Old Style" w:hAnsi="Bookman Old Style"/>
        </w:rPr>
        <w:t xml:space="preserve"> Виденова Велкова</w:t>
      </w:r>
      <w:r w:rsidR="00A40BAF">
        <w:rPr>
          <w:rFonts w:ascii="Bookman Old Style" w:hAnsi="Bookman Old Style"/>
        </w:rPr>
        <w:t xml:space="preserve">, </w:t>
      </w:r>
      <w:r w:rsidR="00A40BAF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A40BAF" w:rsidRPr="002D6361">
        <w:rPr>
          <w:rFonts w:ascii="Bookman Old Style" w:hAnsi="Bookman Old Style"/>
        </w:rPr>
        <w:t>Тумбев</w:t>
      </w:r>
      <w:proofErr w:type="spellEnd"/>
      <w:r w:rsidR="00A40BAF">
        <w:rPr>
          <w:rFonts w:ascii="Bookman Old Style" w:hAnsi="Bookman Old Style"/>
        </w:rPr>
        <w:t xml:space="preserve">, </w:t>
      </w:r>
      <w:r w:rsidR="00A40BAF" w:rsidRPr="002D6361">
        <w:rPr>
          <w:rFonts w:ascii="Bookman Old Style" w:hAnsi="Bookman Old Style"/>
        </w:rPr>
        <w:t>Стоил Петромил Сотиров</w:t>
      </w:r>
      <w:r w:rsidR="00A40BAF">
        <w:rPr>
          <w:rFonts w:ascii="Bookman Old Style" w:hAnsi="Bookman Old Style"/>
        </w:rPr>
        <w:t xml:space="preserve">, </w:t>
      </w:r>
      <w:r w:rsidR="00A40BAF" w:rsidRPr="00223F94">
        <w:rPr>
          <w:rFonts w:ascii="Bookman Old Style" w:hAnsi="Bookman Old Style"/>
        </w:rPr>
        <w:t xml:space="preserve">Станислава </w:t>
      </w:r>
      <w:r w:rsidR="00A40BAF" w:rsidRPr="00391DB5">
        <w:rPr>
          <w:rFonts w:ascii="Bookman Old Style" w:hAnsi="Bookman Old Style"/>
        </w:rPr>
        <w:t>Валериева Чорбаджийска</w:t>
      </w:r>
      <w:r w:rsidR="00A40BAF">
        <w:rPr>
          <w:rFonts w:ascii="Bookman Old Style" w:hAnsi="Bookman Old Style"/>
        </w:rPr>
        <w:t>.</w:t>
      </w:r>
    </w:p>
    <w:p w14:paraId="08645252" w14:textId="19BCD7EE" w:rsidR="00C77831" w:rsidRDefault="00C77831" w:rsidP="00C7783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73272E7C" w14:textId="412F433B" w:rsidR="00BD455C" w:rsidRDefault="00BD455C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3BD69FD3" w14:textId="36C4F4E5" w:rsidR="00BD455C" w:rsidRDefault="00BD455C" w:rsidP="00BD455C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По</w:t>
      </w:r>
      <w:r w:rsidRPr="00BD455C">
        <w:rPr>
          <w:rFonts w:ascii="Bookman Old Style" w:hAnsi="Bookman Old Style"/>
          <w:b/>
          <w:bCs/>
        </w:rPr>
        <w:t xml:space="preserve"> единадесета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59635423" w14:textId="77777777" w:rsidR="001A5C30" w:rsidRDefault="001A5C30" w:rsidP="001A5C30">
      <w:pPr>
        <w:jc w:val="both"/>
        <w:rPr>
          <w:rFonts w:ascii="Bookman Old Style" w:hAnsi="Bookman Old Style"/>
        </w:rPr>
      </w:pPr>
      <w:r w:rsidRPr="00356898">
        <w:rPr>
          <w:rFonts w:ascii="Bookman Old Style" w:hAnsi="Bookman Old Style"/>
        </w:rPr>
        <w:t>На основание чл. 72, ал. 1, т. 18 ИК, Районна избир</w:t>
      </w:r>
      <w:r>
        <w:rPr>
          <w:rFonts w:ascii="Bookman Old Style" w:hAnsi="Bookman Old Style"/>
        </w:rPr>
        <w:t>ателна комисия в Двадесет и пети изборен район – София</w:t>
      </w:r>
    </w:p>
    <w:p w14:paraId="529FBB80" w14:textId="77777777" w:rsidR="001A5C30" w:rsidRPr="00356898" w:rsidRDefault="001A5C30" w:rsidP="001A5C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54E8EFD8" w14:textId="77777777" w:rsidR="001A5C30" w:rsidRDefault="001A5C30" w:rsidP="001A5C30">
      <w:pPr>
        <w:jc w:val="center"/>
        <w:rPr>
          <w:rFonts w:ascii="Bookman Old Style" w:hAnsi="Bookman Old Style"/>
          <w:b/>
        </w:rPr>
      </w:pPr>
      <w:r w:rsidRPr="00356898">
        <w:rPr>
          <w:rFonts w:ascii="Bookman Old Style" w:hAnsi="Bookman Old Style"/>
          <w:b/>
        </w:rPr>
        <w:t>РЕШИ</w:t>
      </w:r>
    </w:p>
    <w:p w14:paraId="07462337" w14:textId="77777777" w:rsidR="001A5C30" w:rsidRPr="00356898" w:rsidRDefault="001A5C30" w:rsidP="001A5C30">
      <w:pPr>
        <w:jc w:val="center"/>
        <w:rPr>
          <w:rFonts w:ascii="Bookman Old Style" w:hAnsi="Bookman Old Style"/>
          <w:b/>
        </w:rPr>
      </w:pPr>
    </w:p>
    <w:p w14:paraId="28C19E1E" w14:textId="77777777" w:rsidR="001A5C30" w:rsidRPr="00356898" w:rsidRDefault="001A5C30" w:rsidP="001A5C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356898">
        <w:rPr>
          <w:rFonts w:ascii="Bookman Old Style" w:hAnsi="Bookman Old Style"/>
        </w:rPr>
        <w:t>Упълномощ</w:t>
      </w:r>
      <w:r>
        <w:rPr>
          <w:rFonts w:ascii="Bookman Old Style" w:hAnsi="Bookman Old Style"/>
        </w:rPr>
        <w:t>ава всеки от членовете на РИК в 25</w:t>
      </w:r>
      <w:r w:rsidRPr="0035689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ИР-София </w:t>
      </w:r>
      <w:r w:rsidRPr="00356898">
        <w:rPr>
          <w:rFonts w:ascii="Bookman Old Style" w:hAnsi="Bookman Old Style"/>
        </w:rPr>
        <w:t>да извършва предаване на изборни книжа</w:t>
      </w:r>
      <w:r>
        <w:rPr>
          <w:rFonts w:ascii="Bookman Old Style" w:hAnsi="Bookman Old Style"/>
        </w:rPr>
        <w:t xml:space="preserve">, </w:t>
      </w:r>
      <w:r w:rsidRPr="00356898">
        <w:rPr>
          <w:rFonts w:ascii="Bookman Old Style" w:hAnsi="Bookman Old Style"/>
        </w:rPr>
        <w:t xml:space="preserve">материали </w:t>
      </w:r>
      <w:r>
        <w:rPr>
          <w:rFonts w:ascii="Bookman Old Style" w:hAnsi="Bookman Old Style"/>
        </w:rPr>
        <w:t xml:space="preserve">и ЛПС </w:t>
      </w:r>
      <w:r w:rsidRPr="00356898">
        <w:rPr>
          <w:rFonts w:ascii="Bookman Old Style" w:hAnsi="Bookman Old Style"/>
        </w:rPr>
        <w:t>на СИК</w:t>
      </w:r>
      <w:r w:rsidRPr="0066560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в изборите за народни представители, насрочени на 04 04 2021 г.</w:t>
      </w:r>
      <w:r w:rsidRPr="00356898">
        <w:rPr>
          <w:rFonts w:ascii="Bookman Old Style" w:hAnsi="Bookman Old Style"/>
        </w:rPr>
        <w:t xml:space="preserve"> н</w:t>
      </w:r>
      <w:r>
        <w:rPr>
          <w:rFonts w:ascii="Bookman Old Style" w:hAnsi="Bookman Old Style"/>
        </w:rPr>
        <w:t>а територията на Двадесет и пети изборен</w:t>
      </w:r>
      <w:r w:rsidRPr="00356898">
        <w:rPr>
          <w:rFonts w:ascii="Bookman Old Style" w:hAnsi="Bookman Old Style"/>
        </w:rPr>
        <w:t xml:space="preserve"> район</w:t>
      </w:r>
      <w:r>
        <w:rPr>
          <w:rFonts w:ascii="Bookman Old Style" w:hAnsi="Bookman Old Style"/>
        </w:rPr>
        <w:t xml:space="preserve"> - София </w:t>
      </w:r>
      <w:r w:rsidRPr="00356898">
        <w:rPr>
          <w:rFonts w:ascii="Bookman Old Style" w:hAnsi="Bookman Old Style"/>
        </w:rPr>
        <w:t xml:space="preserve">и да подписва </w:t>
      </w:r>
      <w:r>
        <w:rPr>
          <w:rFonts w:ascii="Bookman Old Style" w:hAnsi="Bookman Old Style"/>
        </w:rPr>
        <w:t xml:space="preserve">необходимите за това документи </w:t>
      </w:r>
      <w:r w:rsidRPr="00356898">
        <w:rPr>
          <w:rFonts w:ascii="Bookman Old Style" w:hAnsi="Bookman Old Style"/>
        </w:rPr>
        <w:t>и приемо-предавате</w:t>
      </w:r>
      <w:r>
        <w:rPr>
          <w:rFonts w:ascii="Bookman Old Style" w:hAnsi="Bookman Old Style"/>
        </w:rPr>
        <w:t>лни протоколи от името на РИК 25 ИР – София.</w:t>
      </w:r>
    </w:p>
    <w:p w14:paraId="26DBB406" w14:textId="77777777" w:rsidR="001A5C30" w:rsidRPr="00356898" w:rsidRDefault="001A5C30" w:rsidP="001A5C30">
      <w:pPr>
        <w:jc w:val="both"/>
        <w:rPr>
          <w:rFonts w:ascii="Bookman Old Style" w:hAnsi="Bookman Old Style"/>
        </w:rPr>
      </w:pPr>
      <w:r w:rsidRPr="00356898">
        <w:rPr>
          <w:rFonts w:ascii="Bookman Old Style" w:hAnsi="Bookman Old Style"/>
        </w:rPr>
        <w:t> </w:t>
      </w:r>
    </w:p>
    <w:p w14:paraId="55961CD3" w14:textId="77777777" w:rsidR="001A5C30" w:rsidRDefault="001A5C30" w:rsidP="001A5C30">
      <w:pPr>
        <w:jc w:val="both"/>
        <w:rPr>
          <w:rFonts w:ascii="Bookman Old Style" w:hAnsi="Bookman Old Style"/>
        </w:rPr>
      </w:pPr>
      <w:r w:rsidRPr="00DF3224">
        <w:rPr>
          <w:rFonts w:ascii="Bookman Old Style" w:hAnsi="Bookman Old Style"/>
        </w:rPr>
        <w:t xml:space="preserve"> </w:t>
      </w:r>
    </w:p>
    <w:p w14:paraId="5FA9CCAE" w14:textId="7DC0C44E" w:rsidR="00D56839" w:rsidRPr="001A5C30" w:rsidRDefault="001A5C30" w:rsidP="001A5C30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6BF73C28" w14:textId="77777777" w:rsidR="002B60E5" w:rsidRPr="002B60E5" w:rsidRDefault="002B60E5" w:rsidP="002B60E5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</w:p>
    <w:p w14:paraId="129EBB14" w14:textId="77777777" w:rsidR="003562A4" w:rsidRDefault="006257B9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3562A4">
        <w:rPr>
          <w:rFonts w:ascii="Bookman Old Style" w:hAnsi="Bookman Old Style"/>
          <w:lang w:val="ru-RU"/>
        </w:rPr>
        <w:t>1</w:t>
      </w:r>
      <w:r w:rsidR="003562A4">
        <w:rPr>
          <w:rFonts w:ascii="Bookman Old Style" w:hAnsi="Bookman Old Style"/>
        </w:rPr>
        <w:t>5 -</w:t>
      </w:r>
      <w:r w:rsidR="003562A4" w:rsidRPr="007A2DDE">
        <w:rPr>
          <w:rFonts w:ascii="Bookman Old Style" w:hAnsi="Bookman Old Style"/>
          <w:lang w:val="ru-RU"/>
        </w:rPr>
        <w:t xml:space="preserve"> </w:t>
      </w:r>
      <w:r w:rsidR="003562A4" w:rsidRPr="00EE650A">
        <w:rPr>
          <w:rFonts w:ascii="Bookman Old Style" w:hAnsi="Bookman Old Style"/>
        </w:rPr>
        <w:t>Валери Владимиров Цолов</w:t>
      </w:r>
      <w:r w:rsidR="003562A4">
        <w:rPr>
          <w:rFonts w:ascii="Bookman Old Style" w:hAnsi="Bookman Old Style"/>
        </w:rPr>
        <w:t xml:space="preserve">, </w:t>
      </w:r>
      <w:r w:rsidR="003562A4" w:rsidRPr="002D6361">
        <w:rPr>
          <w:rFonts w:ascii="Bookman Old Style" w:hAnsi="Bookman Old Style"/>
        </w:rPr>
        <w:t>Соня Боянова Василева</w:t>
      </w:r>
      <w:r w:rsidR="003562A4">
        <w:rPr>
          <w:rFonts w:ascii="Bookman Old Style" w:hAnsi="Bookman Old Style"/>
        </w:rPr>
        <w:t xml:space="preserve">, </w:t>
      </w:r>
      <w:r w:rsidR="003562A4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3562A4" w:rsidRPr="002D6361">
        <w:rPr>
          <w:rFonts w:ascii="Bookman Old Style" w:hAnsi="Bookman Old Style"/>
        </w:rPr>
        <w:t>Качулкова</w:t>
      </w:r>
      <w:proofErr w:type="spellEnd"/>
      <w:r w:rsidR="003562A4">
        <w:rPr>
          <w:rFonts w:ascii="Bookman Old Style" w:hAnsi="Bookman Old Style"/>
        </w:rPr>
        <w:t xml:space="preserve">, </w:t>
      </w:r>
      <w:r w:rsidR="003562A4" w:rsidRPr="002D6361">
        <w:rPr>
          <w:rFonts w:ascii="Bookman Old Style" w:hAnsi="Bookman Old Style"/>
        </w:rPr>
        <w:t>Ирина Цекова Иванова</w:t>
      </w:r>
      <w:r w:rsidR="003562A4">
        <w:rPr>
          <w:rFonts w:ascii="Bookman Old Style" w:hAnsi="Bookman Old Style"/>
        </w:rPr>
        <w:t xml:space="preserve">, </w:t>
      </w:r>
      <w:r w:rsidR="003562A4" w:rsidRPr="002D6361">
        <w:rPr>
          <w:rFonts w:ascii="Bookman Old Style" w:hAnsi="Bookman Old Style"/>
        </w:rPr>
        <w:t>Елинка Петрова Николова</w:t>
      </w:r>
      <w:r w:rsidR="003562A4">
        <w:rPr>
          <w:rFonts w:ascii="Bookman Old Style" w:hAnsi="Bookman Old Style"/>
        </w:rPr>
        <w:t xml:space="preserve">, </w:t>
      </w:r>
      <w:r w:rsidR="003562A4" w:rsidRPr="002D6361">
        <w:rPr>
          <w:rFonts w:ascii="Bookman Old Style" w:hAnsi="Bookman Old Style"/>
        </w:rPr>
        <w:t>Борис Кирилов Борисов</w:t>
      </w:r>
      <w:r w:rsidR="003562A4">
        <w:rPr>
          <w:rFonts w:ascii="Bookman Old Style" w:hAnsi="Bookman Old Style"/>
        </w:rPr>
        <w:t xml:space="preserve">, </w:t>
      </w:r>
      <w:r w:rsidR="003562A4" w:rsidRPr="002D6361">
        <w:rPr>
          <w:rFonts w:ascii="Bookman Old Style" w:hAnsi="Bookman Old Style"/>
        </w:rPr>
        <w:t>Илко Василев Илиев</w:t>
      </w:r>
      <w:r w:rsidR="003562A4">
        <w:rPr>
          <w:rFonts w:ascii="Bookman Old Style" w:hAnsi="Bookman Old Style"/>
        </w:rPr>
        <w:t xml:space="preserve">, </w:t>
      </w:r>
      <w:r w:rsidR="003562A4" w:rsidRPr="002D6361">
        <w:rPr>
          <w:rFonts w:ascii="Bookman Old Style" w:hAnsi="Bookman Old Style"/>
        </w:rPr>
        <w:t>Венцеслав Василев Йотов</w:t>
      </w:r>
      <w:r w:rsidR="003562A4">
        <w:rPr>
          <w:rFonts w:ascii="Bookman Old Style" w:hAnsi="Bookman Old Style"/>
        </w:rPr>
        <w:t xml:space="preserve">, Ивайло Веселинов Василев, </w:t>
      </w:r>
      <w:r w:rsidR="003562A4" w:rsidRPr="002D6361">
        <w:rPr>
          <w:rFonts w:ascii="Bookman Old Style" w:hAnsi="Bookman Old Style"/>
        </w:rPr>
        <w:t>Жана Бориславова Иванова</w:t>
      </w:r>
      <w:r w:rsidR="003562A4">
        <w:rPr>
          <w:rFonts w:ascii="Bookman Old Style" w:hAnsi="Bookman Old Style"/>
          <w:lang w:val="en-US"/>
        </w:rPr>
        <w:t>,</w:t>
      </w:r>
      <w:r w:rsidR="003562A4">
        <w:rPr>
          <w:rFonts w:ascii="Bookman Old Style" w:hAnsi="Bookman Old Style"/>
        </w:rPr>
        <w:t xml:space="preserve"> </w:t>
      </w:r>
      <w:r w:rsidR="003562A4" w:rsidRPr="002D6361">
        <w:rPr>
          <w:rFonts w:ascii="Bookman Old Style" w:hAnsi="Bookman Old Style"/>
        </w:rPr>
        <w:t xml:space="preserve">Диян </w:t>
      </w:r>
      <w:proofErr w:type="spellStart"/>
      <w:r w:rsidR="003562A4" w:rsidRPr="002D6361">
        <w:rPr>
          <w:rFonts w:ascii="Bookman Old Style" w:hAnsi="Bookman Old Style"/>
        </w:rPr>
        <w:t>Сашов</w:t>
      </w:r>
      <w:proofErr w:type="spellEnd"/>
      <w:r w:rsidR="003562A4" w:rsidRPr="002D6361">
        <w:rPr>
          <w:rFonts w:ascii="Bookman Old Style" w:hAnsi="Bookman Old Style"/>
        </w:rPr>
        <w:t xml:space="preserve"> </w:t>
      </w:r>
      <w:r w:rsidR="003562A4" w:rsidRPr="002D6361">
        <w:rPr>
          <w:rFonts w:ascii="Bookman Old Style" w:hAnsi="Bookman Old Style"/>
        </w:rPr>
        <w:lastRenderedPageBreak/>
        <w:t>Асенов</w:t>
      </w:r>
      <w:r w:rsidR="003562A4">
        <w:rPr>
          <w:rFonts w:ascii="Bookman Old Style" w:hAnsi="Bookman Old Style"/>
        </w:rPr>
        <w:t xml:space="preserve">, </w:t>
      </w:r>
      <w:r w:rsidR="003562A4" w:rsidRPr="000E0925">
        <w:rPr>
          <w:rFonts w:ascii="Bookman Old Style" w:hAnsi="Bookman Old Style"/>
        </w:rPr>
        <w:t>Валентина</w:t>
      </w:r>
      <w:r w:rsidR="003562A4" w:rsidRPr="002D6361">
        <w:rPr>
          <w:rFonts w:ascii="Bookman Old Style" w:hAnsi="Bookman Old Style"/>
        </w:rPr>
        <w:t xml:space="preserve"> Виденова Велкова</w:t>
      </w:r>
      <w:r w:rsidR="003562A4">
        <w:rPr>
          <w:rFonts w:ascii="Bookman Old Style" w:hAnsi="Bookman Old Style"/>
        </w:rPr>
        <w:t xml:space="preserve">, </w:t>
      </w:r>
      <w:r w:rsidR="003562A4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3562A4" w:rsidRPr="002D6361">
        <w:rPr>
          <w:rFonts w:ascii="Bookman Old Style" w:hAnsi="Bookman Old Style"/>
        </w:rPr>
        <w:t>Тумбев</w:t>
      </w:r>
      <w:proofErr w:type="spellEnd"/>
      <w:r w:rsidR="003562A4">
        <w:rPr>
          <w:rFonts w:ascii="Bookman Old Style" w:hAnsi="Bookman Old Style"/>
        </w:rPr>
        <w:t xml:space="preserve">, </w:t>
      </w:r>
      <w:r w:rsidR="003562A4" w:rsidRPr="002D6361">
        <w:rPr>
          <w:rFonts w:ascii="Bookman Old Style" w:hAnsi="Bookman Old Style"/>
        </w:rPr>
        <w:t>Стоил Петромил Сотиров</w:t>
      </w:r>
      <w:r w:rsidR="003562A4">
        <w:rPr>
          <w:rFonts w:ascii="Bookman Old Style" w:hAnsi="Bookman Old Style"/>
        </w:rPr>
        <w:t xml:space="preserve">, </w:t>
      </w:r>
      <w:r w:rsidR="003562A4" w:rsidRPr="00223F94">
        <w:rPr>
          <w:rFonts w:ascii="Bookman Old Style" w:hAnsi="Bookman Old Style"/>
        </w:rPr>
        <w:t xml:space="preserve">Станислава </w:t>
      </w:r>
      <w:r w:rsidR="003562A4" w:rsidRPr="00391DB5">
        <w:rPr>
          <w:rFonts w:ascii="Bookman Old Style" w:hAnsi="Bookman Old Style"/>
        </w:rPr>
        <w:t>Валериева Чорбаджийска</w:t>
      </w:r>
      <w:r w:rsidR="003562A4">
        <w:rPr>
          <w:rFonts w:ascii="Bookman Old Style" w:hAnsi="Bookman Old Style"/>
        </w:rPr>
        <w:t>.</w:t>
      </w:r>
    </w:p>
    <w:p w14:paraId="1429A845" w14:textId="6A95DF27" w:rsidR="00BD455C" w:rsidRDefault="00BD455C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028507DB" w14:textId="77777777" w:rsidR="008A33B0" w:rsidRDefault="008A33B0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039890B2" w14:textId="64252C73" w:rsidR="005E5157" w:rsidRDefault="005E5157" w:rsidP="005E515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По</w:t>
      </w:r>
      <w:r w:rsidRPr="00BD455C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два</w:t>
      </w:r>
      <w:r w:rsidRPr="00BD455C">
        <w:rPr>
          <w:rFonts w:ascii="Bookman Old Style" w:hAnsi="Bookman Old Style"/>
          <w:b/>
          <w:bCs/>
        </w:rPr>
        <w:t>надесета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  <w:r w:rsidR="001A5C30">
        <w:rPr>
          <w:rFonts w:ascii="Bookman Old Style" w:hAnsi="Bookman Old Style"/>
        </w:rPr>
        <w:t xml:space="preserve"> </w:t>
      </w:r>
    </w:p>
    <w:p w14:paraId="3EF00067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</w:t>
      </w:r>
      <w:r>
        <w:rPr>
          <w:rFonts w:ascii="Bookman Old Style" w:hAnsi="Bookman Old Style"/>
        </w:rPr>
        <w:t>са</w:t>
      </w:r>
      <w:r w:rsidRPr="00F22CEC">
        <w:rPr>
          <w:rFonts w:ascii="Bookman Old Style" w:hAnsi="Bookman Old Style"/>
        </w:rPr>
        <w:t xml:space="preserve"> постъпил</w:t>
      </w:r>
      <w:r>
        <w:rPr>
          <w:rFonts w:ascii="Bookman Old Style" w:hAnsi="Bookman Old Style"/>
        </w:rPr>
        <w:t>и</w:t>
      </w:r>
      <w:r w:rsidRPr="00F22CEC">
        <w:rPr>
          <w:rFonts w:ascii="Bookman Old Style" w:hAnsi="Bookman Old Style"/>
        </w:rPr>
        <w:t xml:space="preserve"> писм</w:t>
      </w:r>
      <w:r>
        <w:rPr>
          <w:rFonts w:ascii="Bookman Old Style" w:hAnsi="Bookman Old Style"/>
        </w:rPr>
        <w:t>а</w:t>
      </w:r>
      <w:r w:rsidRPr="00F22CEC">
        <w:rPr>
          <w:rFonts w:ascii="Bookman Old Style" w:hAnsi="Bookman Old Style"/>
        </w:rPr>
        <w:t xml:space="preserve"> с вх.№</w:t>
      </w:r>
      <w:r>
        <w:rPr>
          <w:rFonts w:ascii="Bookman Old Style" w:hAnsi="Bookman Old Style"/>
        </w:rPr>
        <w:t>№ 312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30</w:t>
      </w:r>
      <w:r w:rsidRPr="00453094">
        <w:rPr>
          <w:rFonts w:ascii="Bookman Old Style" w:hAnsi="Bookman Old Style"/>
        </w:rPr>
        <w:t>.03.2021 г.</w:t>
      </w:r>
      <w:r>
        <w:rPr>
          <w:rFonts w:ascii="Bookman Old Style" w:hAnsi="Bookman Old Style"/>
        </w:rPr>
        <w:t xml:space="preserve">, 313/01.04.2021 г. и 324/01.04.2021 г. </w:t>
      </w:r>
      <w:r w:rsidRPr="00F22CEC">
        <w:rPr>
          <w:rFonts w:ascii="Bookman Old Style" w:hAnsi="Bookman Old Style"/>
        </w:rPr>
        <w:t>от кмета на район „</w:t>
      </w:r>
      <w:r>
        <w:rPr>
          <w:rFonts w:ascii="Bookman Old Style" w:hAnsi="Bookman Old Style"/>
        </w:rPr>
        <w:t xml:space="preserve">Банкя“ – СО </w:t>
      </w:r>
      <w:r w:rsidRPr="00F22CEC">
        <w:rPr>
          <w:rFonts w:ascii="Bookman Old Style" w:hAnsi="Bookman Old Style"/>
        </w:rPr>
        <w:t>с искане за промени в съставите на СИК. Към писм</w:t>
      </w:r>
      <w:r>
        <w:rPr>
          <w:rFonts w:ascii="Bookman Old Style" w:hAnsi="Bookman Old Style"/>
        </w:rPr>
        <w:t>а</w:t>
      </w:r>
      <w:r w:rsidRPr="00F22CEC">
        <w:rPr>
          <w:rFonts w:ascii="Bookman Old Style" w:hAnsi="Bookman Old Style"/>
        </w:rPr>
        <w:t>т</w:t>
      </w:r>
      <w:r>
        <w:rPr>
          <w:rFonts w:ascii="Bookman Old Style" w:hAnsi="Bookman Old Style"/>
        </w:rPr>
        <w:t xml:space="preserve">а </w:t>
      </w:r>
      <w:r w:rsidRPr="00F22CEC">
        <w:rPr>
          <w:rFonts w:ascii="Bookman Old Style" w:hAnsi="Bookman Old Style"/>
        </w:rPr>
        <w:t>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184C370D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>район - София</w:t>
      </w:r>
    </w:p>
    <w:p w14:paraId="3EE8BA13" w14:textId="77777777" w:rsidR="001A5C30" w:rsidRPr="000A0095" w:rsidRDefault="001A5C30" w:rsidP="001A5C30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01374844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Банкя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40DC189E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56A93CEA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3592C84E" w14:textId="77777777" w:rsidR="001A5C30" w:rsidRPr="0019475F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012727E0" w14:textId="77777777" w:rsidR="001A5C30" w:rsidRDefault="001A5C30" w:rsidP="005E5157">
      <w:pPr>
        <w:pStyle w:val="NormalWeb"/>
        <w:jc w:val="both"/>
        <w:rPr>
          <w:rFonts w:ascii="Bookman Old Style" w:hAnsi="Bookman Old Style"/>
        </w:rPr>
      </w:pPr>
    </w:p>
    <w:p w14:paraId="7E77861E" w14:textId="77777777" w:rsidR="007B18E3" w:rsidRDefault="006257B9" w:rsidP="005E515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7B18E3">
        <w:rPr>
          <w:rFonts w:ascii="Bookman Old Style" w:hAnsi="Bookman Old Style"/>
          <w:lang w:val="ru-RU"/>
        </w:rPr>
        <w:t>1</w:t>
      </w:r>
      <w:r w:rsidR="007B18E3">
        <w:rPr>
          <w:rFonts w:ascii="Bookman Old Style" w:hAnsi="Bookman Old Style"/>
        </w:rPr>
        <w:t>5 -</w:t>
      </w:r>
      <w:r w:rsidR="007B18E3" w:rsidRPr="007A2DDE">
        <w:rPr>
          <w:rFonts w:ascii="Bookman Old Style" w:hAnsi="Bookman Old Style"/>
          <w:lang w:val="ru-RU"/>
        </w:rPr>
        <w:t xml:space="preserve"> </w:t>
      </w:r>
      <w:r w:rsidR="007B18E3" w:rsidRPr="00EE650A">
        <w:rPr>
          <w:rFonts w:ascii="Bookman Old Style" w:hAnsi="Bookman Old Style"/>
        </w:rPr>
        <w:t>Валери Владимиров Цолов</w:t>
      </w:r>
      <w:r w:rsidR="007B18E3">
        <w:rPr>
          <w:rFonts w:ascii="Bookman Old Style" w:hAnsi="Bookman Old Style"/>
        </w:rPr>
        <w:t xml:space="preserve">, </w:t>
      </w:r>
      <w:r w:rsidR="007B18E3" w:rsidRPr="002D6361">
        <w:rPr>
          <w:rFonts w:ascii="Bookman Old Style" w:hAnsi="Bookman Old Style"/>
        </w:rPr>
        <w:t>Соня Боянова Василева</w:t>
      </w:r>
      <w:r w:rsidR="007B18E3">
        <w:rPr>
          <w:rFonts w:ascii="Bookman Old Style" w:hAnsi="Bookman Old Style"/>
        </w:rPr>
        <w:t xml:space="preserve">, </w:t>
      </w:r>
      <w:r w:rsidR="007B18E3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7B18E3" w:rsidRPr="002D6361">
        <w:rPr>
          <w:rFonts w:ascii="Bookman Old Style" w:hAnsi="Bookman Old Style"/>
        </w:rPr>
        <w:t>Качулкова</w:t>
      </w:r>
      <w:proofErr w:type="spellEnd"/>
      <w:r w:rsidR="007B18E3">
        <w:rPr>
          <w:rFonts w:ascii="Bookman Old Style" w:hAnsi="Bookman Old Style"/>
        </w:rPr>
        <w:t xml:space="preserve">, </w:t>
      </w:r>
      <w:r w:rsidR="007B18E3" w:rsidRPr="002D6361">
        <w:rPr>
          <w:rFonts w:ascii="Bookman Old Style" w:hAnsi="Bookman Old Style"/>
        </w:rPr>
        <w:t>Ирина Цекова Иванова</w:t>
      </w:r>
      <w:r w:rsidR="007B18E3">
        <w:rPr>
          <w:rFonts w:ascii="Bookman Old Style" w:hAnsi="Bookman Old Style"/>
        </w:rPr>
        <w:t xml:space="preserve">, </w:t>
      </w:r>
      <w:r w:rsidR="007B18E3" w:rsidRPr="002D6361">
        <w:rPr>
          <w:rFonts w:ascii="Bookman Old Style" w:hAnsi="Bookman Old Style"/>
        </w:rPr>
        <w:t>Елинка Петрова Николова</w:t>
      </w:r>
      <w:r w:rsidR="007B18E3">
        <w:rPr>
          <w:rFonts w:ascii="Bookman Old Style" w:hAnsi="Bookman Old Style"/>
        </w:rPr>
        <w:t xml:space="preserve">, </w:t>
      </w:r>
      <w:r w:rsidR="007B18E3" w:rsidRPr="002D6361">
        <w:rPr>
          <w:rFonts w:ascii="Bookman Old Style" w:hAnsi="Bookman Old Style"/>
        </w:rPr>
        <w:t>Борис Кирилов Борисов</w:t>
      </w:r>
      <w:r w:rsidR="007B18E3">
        <w:rPr>
          <w:rFonts w:ascii="Bookman Old Style" w:hAnsi="Bookman Old Style"/>
        </w:rPr>
        <w:t xml:space="preserve">, </w:t>
      </w:r>
      <w:r w:rsidR="007B18E3" w:rsidRPr="002D6361">
        <w:rPr>
          <w:rFonts w:ascii="Bookman Old Style" w:hAnsi="Bookman Old Style"/>
        </w:rPr>
        <w:t>Илко Василев Илиев</w:t>
      </w:r>
      <w:r w:rsidR="007B18E3">
        <w:rPr>
          <w:rFonts w:ascii="Bookman Old Style" w:hAnsi="Bookman Old Style"/>
        </w:rPr>
        <w:t xml:space="preserve">, </w:t>
      </w:r>
      <w:r w:rsidR="007B18E3" w:rsidRPr="002D6361">
        <w:rPr>
          <w:rFonts w:ascii="Bookman Old Style" w:hAnsi="Bookman Old Style"/>
        </w:rPr>
        <w:t>Венцеслав Василев Йотов</w:t>
      </w:r>
      <w:r w:rsidR="007B18E3">
        <w:rPr>
          <w:rFonts w:ascii="Bookman Old Style" w:hAnsi="Bookman Old Style"/>
        </w:rPr>
        <w:t xml:space="preserve">, Ивайло Веселинов Василев, </w:t>
      </w:r>
      <w:r w:rsidR="007B18E3" w:rsidRPr="002D6361">
        <w:rPr>
          <w:rFonts w:ascii="Bookman Old Style" w:hAnsi="Bookman Old Style"/>
        </w:rPr>
        <w:t>Жана Бориславова Иванова</w:t>
      </w:r>
      <w:r w:rsidR="007B18E3">
        <w:rPr>
          <w:rFonts w:ascii="Bookman Old Style" w:hAnsi="Bookman Old Style"/>
          <w:lang w:val="en-US"/>
        </w:rPr>
        <w:t>,</w:t>
      </w:r>
      <w:r w:rsidR="007B18E3">
        <w:rPr>
          <w:rFonts w:ascii="Bookman Old Style" w:hAnsi="Bookman Old Style"/>
        </w:rPr>
        <w:t xml:space="preserve"> </w:t>
      </w:r>
      <w:r w:rsidR="007B18E3" w:rsidRPr="002D6361">
        <w:rPr>
          <w:rFonts w:ascii="Bookman Old Style" w:hAnsi="Bookman Old Style"/>
        </w:rPr>
        <w:t xml:space="preserve">Диян </w:t>
      </w:r>
      <w:proofErr w:type="spellStart"/>
      <w:r w:rsidR="007B18E3" w:rsidRPr="002D6361">
        <w:rPr>
          <w:rFonts w:ascii="Bookman Old Style" w:hAnsi="Bookman Old Style"/>
        </w:rPr>
        <w:t>Сашов</w:t>
      </w:r>
      <w:proofErr w:type="spellEnd"/>
      <w:r w:rsidR="007B18E3" w:rsidRPr="002D6361">
        <w:rPr>
          <w:rFonts w:ascii="Bookman Old Style" w:hAnsi="Bookman Old Style"/>
        </w:rPr>
        <w:t xml:space="preserve"> Асенов</w:t>
      </w:r>
      <w:r w:rsidR="007B18E3">
        <w:rPr>
          <w:rFonts w:ascii="Bookman Old Style" w:hAnsi="Bookman Old Style"/>
        </w:rPr>
        <w:t xml:space="preserve">, </w:t>
      </w:r>
      <w:r w:rsidR="007B18E3" w:rsidRPr="000E0925">
        <w:rPr>
          <w:rFonts w:ascii="Bookman Old Style" w:hAnsi="Bookman Old Style"/>
        </w:rPr>
        <w:t>Валентина</w:t>
      </w:r>
      <w:r w:rsidR="007B18E3" w:rsidRPr="002D6361">
        <w:rPr>
          <w:rFonts w:ascii="Bookman Old Style" w:hAnsi="Bookman Old Style"/>
        </w:rPr>
        <w:t xml:space="preserve"> Виденова Велкова</w:t>
      </w:r>
      <w:r w:rsidR="007B18E3">
        <w:rPr>
          <w:rFonts w:ascii="Bookman Old Style" w:hAnsi="Bookman Old Style"/>
        </w:rPr>
        <w:t xml:space="preserve">, </w:t>
      </w:r>
      <w:r w:rsidR="007B18E3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7B18E3" w:rsidRPr="002D6361">
        <w:rPr>
          <w:rFonts w:ascii="Bookman Old Style" w:hAnsi="Bookman Old Style"/>
        </w:rPr>
        <w:t>Тумбев</w:t>
      </w:r>
      <w:proofErr w:type="spellEnd"/>
      <w:r w:rsidR="007B18E3">
        <w:rPr>
          <w:rFonts w:ascii="Bookman Old Style" w:hAnsi="Bookman Old Style"/>
        </w:rPr>
        <w:t xml:space="preserve">, </w:t>
      </w:r>
      <w:r w:rsidR="007B18E3" w:rsidRPr="002D6361">
        <w:rPr>
          <w:rFonts w:ascii="Bookman Old Style" w:hAnsi="Bookman Old Style"/>
        </w:rPr>
        <w:t>Стоил Петромил Сотиров</w:t>
      </w:r>
      <w:r w:rsidR="007B18E3">
        <w:rPr>
          <w:rFonts w:ascii="Bookman Old Style" w:hAnsi="Bookman Old Style"/>
        </w:rPr>
        <w:t xml:space="preserve">, </w:t>
      </w:r>
      <w:r w:rsidR="007B18E3" w:rsidRPr="00223F94">
        <w:rPr>
          <w:rFonts w:ascii="Bookman Old Style" w:hAnsi="Bookman Old Style"/>
        </w:rPr>
        <w:t xml:space="preserve">Станислава </w:t>
      </w:r>
      <w:r w:rsidR="007B18E3" w:rsidRPr="00391DB5">
        <w:rPr>
          <w:rFonts w:ascii="Bookman Old Style" w:hAnsi="Bookman Old Style"/>
        </w:rPr>
        <w:t>Валериева Чорбаджийска</w:t>
      </w:r>
      <w:r w:rsidR="007B18E3">
        <w:rPr>
          <w:rFonts w:ascii="Bookman Old Style" w:hAnsi="Bookman Old Style"/>
        </w:rPr>
        <w:t>.</w:t>
      </w:r>
    </w:p>
    <w:p w14:paraId="602EFE9E" w14:textId="7B080A13" w:rsidR="005E5157" w:rsidRDefault="005E5157" w:rsidP="005E515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6F77961" w14:textId="77777777" w:rsidR="005E5157" w:rsidRDefault="005E5157" w:rsidP="005E515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715D856" w14:textId="7D333CE7" w:rsidR="005E5157" w:rsidRDefault="005E5157" w:rsidP="005E515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По</w:t>
      </w:r>
      <w:r w:rsidRPr="00BD455C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три</w:t>
      </w:r>
      <w:r w:rsidRPr="00BD455C">
        <w:rPr>
          <w:rFonts w:ascii="Bookman Old Style" w:hAnsi="Bookman Old Style"/>
          <w:b/>
          <w:bCs/>
        </w:rPr>
        <w:t>надесета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659FBDDE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335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01</w:t>
      </w:r>
      <w:r w:rsidRPr="00453094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4</w:t>
      </w:r>
      <w:r w:rsidRPr="00453094">
        <w:rPr>
          <w:rFonts w:ascii="Bookman Old Style" w:hAnsi="Bookman Old Style"/>
        </w:rPr>
        <w:t>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Овча купел“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3C43EBC1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>район - София</w:t>
      </w:r>
    </w:p>
    <w:p w14:paraId="14B8197E" w14:textId="77777777" w:rsidR="001A5C30" w:rsidRPr="000A0095" w:rsidRDefault="001A5C30" w:rsidP="001A5C30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75B6AA19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Овча купел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7BA86B2D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0724A559" w14:textId="77777777" w:rsidR="001A5C30" w:rsidRPr="00F22CEC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31B466AD" w14:textId="13B63E15" w:rsidR="00F7545E" w:rsidRDefault="001A5C30" w:rsidP="001A5C30">
      <w:pPr>
        <w:pStyle w:val="NormalWeb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</w:t>
      </w:r>
      <w:r>
        <w:rPr>
          <w:rFonts w:ascii="Bookman Old Style" w:hAnsi="Bookman Old Style"/>
        </w:rPr>
        <w:t>.</w:t>
      </w:r>
    </w:p>
    <w:p w14:paraId="3C41CE3E" w14:textId="77777777" w:rsidR="0073714C" w:rsidRDefault="00F7545E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73714C">
        <w:rPr>
          <w:rFonts w:ascii="Bookman Old Style" w:hAnsi="Bookman Old Style"/>
          <w:lang w:val="ru-RU"/>
        </w:rPr>
        <w:t>1</w:t>
      </w:r>
      <w:r w:rsidR="0073714C">
        <w:rPr>
          <w:rFonts w:ascii="Bookman Old Style" w:hAnsi="Bookman Old Style"/>
        </w:rPr>
        <w:t>5 -</w:t>
      </w:r>
      <w:r w:rsidR="0073714C" w:rsidRPr="007A2DDE">
        <w:rPr>
          <w:rFonts w:ascii="Bookman Old Style" w:hAnsi="Bookman Old Style"/>
          <w:lang w:val="ru-RU"/>
        </w:rPr>
        <w:t xml:space="preserve"> </w:t>
      </w:r>
      <w:r w:rsidR="0073714C" w:rsidRPr="00EE650A">
        <w:rPr>
          <w:rFonts w:ascii="Bookman Old Style" w:hAnsi="Bookman Old Style"/>
        </w:rPr>
        <w:t>Валери Владимиров Цолов</w:t>
      </w:r>
      <w:r w:rsidR="0073714C">
        <w:rPr>
          <w:rFonts w:ascii="Bookman Old Style" w:hAnsi="Bookman Old Style"/>
        </w:rPr>
        <w:t xml:space="preserve">, </w:t>
      </w:r>
      <w:r w:rsidR="0073714C" w:rsidRPr="002D6361">
        <w:rPr>
          <w:rFonts w:ascii="Bookman Old Style" w:hAnsi="Bookman Old Style"/>
        </w:rPr>
        <w:t>Соня Боянова Василева</w:t>
      </w:r>
      <w:r w:rsidR="0073714C">
        <w:rPr>
          <w:rFonts w:ascii="Bookman Old Style" w:hAnsi="Bookman Old Style"/>
        </w:rPr>
        <w:t xml:space="preserve">, </w:t>
      </w:r>
      <w:r w:rsidR="0073714C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73714C" w:rsidRPr="002D6361">
        <w:rPr>
          <w:rFonts w:ascii="Bookman Old Style" w:hAnsi="Bookman Old Style"/>
        </w:rPr>
        <w:t>Качулкова</w:t>
      </w:r>
      <w:proofErr w:type="spellEnd"/>
      <w:r w:rsidR="0073714C">
        <w:rPr>
          <w:rFonts w:ascii="Bookman Old Style" w:hAnsi="Bookman Old Style"/>
        </w:rPr>
        <w:t xml:space="preserve">, </w:t>
      </w:r>
      <w:r w:rsidR="0073714C" w:rsidRPr="002D6361">
        <w:rPr>
          <w:rFonts w:ascii="Bookman Old Style" w:hAnsi="Bookman Old Style"/>
        </w:rPr>
        <w:t>Ирина Цекова Иванова</w:t>
      </w:r>
      <w:r w:rsidR="0073714C">
        <w:rPr>
          <w:rFonts w:ascii="Bookman Old Style" w:hAnsi="Bookman Old Style"/>
        </w:rPr>
        <w:t xml:space="preserve">, </w:t>
      </w:r>
      <w:r w:rsidR="0073714C" w:rsidRPr="002D6361">
        <w:rPr>
          <w:rFonts w:ascii="Bookman Old Style" w:hAnsi="Bookman Old Style"/>
        </w:rPr>
        <w:t>Елинка Петрова Николова</w:t>
      </w:r>
      <w:r w:rsidR="0073714C">
        <w:rPr>
          <w:rFonts w:ascii="Bookman Old Style" w:hAnsi="Bookman Old Style"/>
        </w:rPr>
        <w:t xml:space="preserve">, </w:t>
      </w:r>
      <w:r w:rsidR="0073714C" w:rsidRPr="002D6361">
        <w:rPr>
          <w:rFonts w:ascii="Bookman Old Style" w:hAnsi="Bookman Old Style"/>
        </w:rPr>
        <w:t>Борис Кирилов Борисов</w:t>
      </w:r>
      <w:r w:rsidR="0073714C">
        <w:rPr>
          <w:rFonts w:ascii="Bookman Old Style" w:hAnsi="Bookman Old Style"/>
        </w:rPr>
        <w:t xml:space="preserve">, </w:t>
      </w:r>
      <w:r w:rsidR="0073714C" w:rsidRPr="002D6361">
        <w:rPr>
          <w:rFonts w:ascii="Bookman Old Style" w:hAnsi="Bookman Old Style"/>
        </w:rPr>
        <w:t>Илко Василев Илиев</w:t>
      </w:r>
      <w:r w:rsidR="0073714C">
        <w:rPr>
          <w:rFonts w:ascii="Bookman Old Style" w:hAnsi="Bookman Old Style"/>
        </w:rPr>
        <w:t xml:space="preserve">, </w:t>
      </w:r>
      <w:r w:rsidR="0073714C" w:rsidRPr="002D6361">
        <w:rPr>
          <w:rFonts w:ascii="Bookman Old Style" w:hAnsi="Bookman Old Style"/>
        </w:rPr>
        <w:t>Венцеслав Василев Йотов</w:t>
      </w:r>
      <w:r w:rsidR="0073714C">
        <w:rPr>
          <w:rFonts w:ascii="Bookman Old Style" w:hAnsi="Bookman Old Style"/>
        </w:rPr>
        <w:t xml:space="preserve">, Ивайло Веселинов Василев, </w:t>
      </w:r>
      <w:r w:rsidR="0073714C" w:rsidRPr="002D6361">
        <w:rPr>
          <w:rFonts w:ascii="Bookman Old Style" w:hAnsi="Bookman Old Style"/>
        </w:rPr>
        <w:t>Жана Бориславова Иванова</w:t>
      </w:r>
      <w:r w:rsidR="0073714C">
        <w:rPr>
          <w:rFonts w:ascii="Bookman Old Style" w:hAnsi="Bookman Old Style"/>
          <w:lang w:val="en-US"/>
        </w:rPr>
        <w:t>,</w:t>
      </w:r>
      <w:r w:rsidR="0073714C">
        <w:rPr>
          <w:rFonts w:ascii="Bookman Old Style" w:hAnsi="Bookman Old Style"/>
        </w:rPr>
        <w:t xml:space="preserve"> </w:t>
      </w:r>
      <w:r w:rsidR="0073714C" w:rsidRPr="002D6361">
        <w:rPr>
          <w:rFonts w:ascii="Bookman Old Style" w:hAnsi="Bookman Old Style"/>
        </w:rPr>
        <w:t xml:space="preserve">Диян </w:t>
      </w:r>
      <w:proofErr w:type="spellStart"/>
      <w:r w:rsidR="0073714C" w:rsidRPr="002D6361">
        <w:rPr>
          <w:rFonts w:ascii="Bookman Old Style" w:hAnsi="Bookman Old Style"/>
        </w:rPr>
        <w:t>Сашов</w:t>
      </w:r>
      <w:proofErr w:type="spellEnd"/>
      <w:r w:rsidR="0073714C" w:rsidRPr="002D6361">
        <w:rPr>
          <w:rFonts w:ascii="Bookman Old Style" w:hAnsi="Bookman Old Style"/>
        </w:rPr>
        <w:t xml:space="preserve"> Асенов</w:t>
      </w:r>
      <w:r w:rsidR="0073714C">
        <w:rPr>
          <w:rFonts w:ascii="Bookman Old Style" w:hAnsi="Bookman Old Style"/>
        </w:rPr>
        <w:t xml:space="preserve">, </w:t>
      </w:r>
      <w:r w:rsidR="0073714C" w:rsidRPr="000E0925">
        <w:rPr>
          <w:rFonts w:ascii="Bookman Old Style" w:hAnsi="Bookman Old Style"/>
        </w:rPr>
        <w:t>Валентина</w:t>
      </w:r>
      <w:r w:rsidR="0073714C" w:rsidRPr="002D6361">
        <w:rPr>
          <w:rFonts w:ascii="Bookman Old Style" w:hAnsi="Bookman Old Style"/>
        </w:rPr>
        <w:t xml:space="preserve"> Виденова Велкова</w:t>
      </w:r>
      <w:r w:rsidR="0073714C">
        <w:rPr>
          <w:rFonts w:ascii="Bookman Old Style" w:hAnsi="Bookman Old Style"/>
        </w:rPr>
        <w:t xml:space="preserve">, </w:t>
      </w:r>
      <w:r w:rsidR="0073714C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73714C" w:rsidRPr="002D6361">
        <w:rPr>
          <w:rFonts w:ascii="Bookman Old Style" w:hAnsi="Bookman Old Style"/>
        </w:rPr>
        <w:t>Тумбев</w:t>
      </w:r>
      <w:proofErr w:type="spellEnd"/>
      <w:r w:rsidR="0073714C">
        <w:rPr>
          <w:rFonts w:ascii="Bookman Old Style" w:hAnsi="Bookman Old Style"/>
        </w:rPr>
        <w:t xml:space="preserve">, </w:t>
      </w:r>
      <w:r w:rsidR="0073714C" w:rsidRPr="002D6361">
        <w:rPr>
          <w:rFonts w:ascii="Bookman Old Style" w:hAnsi="Bookman Old Style"/>
        </w:rPr>
        <w:t>Стоил Петромил Сотиров</w:t>
      </w:r>
      <w:r w:rsidR="0073714C">
        <w:rPr>
          <w:rFonts w:ascii="Bookman Old Style" w:hAnsi="Bookman Old Style"/>
        </w:rPr>
        <w:t xml:space="preserve">, </w:t>
      </w:r>
      <w:r w:rsidR="0073714C" w:rsidRPr="00223F94">
        <w:rPr>
          <w:rFonts w:ascii="Bookman Old Style" w:hAnsi="Bookman Old Style"/>
        </w:rPr>
        <w:t xml:space="preserve">Станислава </w:t>
      </w:r>
      <w:r w:rsidR="0073714C" w:rsidRPr="00391DB5">
        <w:rPr>
          <w:rFonts w:ascii="Bookman Old Style" w:hAnsi="Bookman Old Style"/>
        </w:rPr>
        <w:t>Валериева Чорбаджийска</w:t>
      </w:r>
      <w:r w:rsidR="0073714C">
        <w:rPr>
          <w:rFonts w:ascii="Bookman Old Style" w:hAnsi="Bookman Old Style"/>
        </w:rPr>
        <w:t>.</w:t>
      </w:r>
    </w:p>
    <w:p w14:paraId="1AD1F45F" w14:textId="0DACE109" w:rsidR="005E5157" w:rsidRDefault="005E5157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4D3315C2" w14:textId="77777777" w:rsidR="00BD455C" w:rsidRDefault="00BD455C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617732A6" w14:textId="41D2D33B" w:rsidR="00D56839" w:rsidRDefault="00514A4E" w:rsidP="00D56839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  <w:color w:val="000000"/>
        </w:rPr>
        <w:t>По</w:t>
      </w:r>
      <w:r w:rsidRPr="006E7518">
        <w:rPr>
          <w:rFonts w:ascii="Bookman Old Style" w:hAnsi="Bookman Old Style"/>
          <w:b/>
          <w:bCs/>
          <w:color w:val="000000"/>
        </w:rPr>
        <w:t xml:space="preserve"> </w:t>
      </w:r>
      <w:r w:rsidR="00286865">
        <w:rPr>
          <w:rFonts w:ascii="Bookman Old Style" w:hAnsi="Bookman Old Style"/>
          <w:b/>
          <w:bCs/>
          <w:color w:val="000000"/>
        </w:rPr>
        <w:t>четиринадесета</w:t>
      </w:r>
      <w:r w:rsidR="00215829">
        <w:rPr>
          <w:rFonts w:ascii="Bookman Old Style" w:hAnsi="Bookman Old Style"/>
          <w:b/>
          <w:bCs/>
          <w:color w:val="000000"/>
        </w:rPr>
        <w:t xml:space="preserve"> </w:t>
      </w:r>
      <w:r w:rsidRPr="006E7518">
        <w:rPr>
          <w:rFonts w:ascii="Bookman Old Style" w:hAnsi="Bookman Old Style"/>
          <w:b/>
          <w:bCs/>
          <w:color w:val="000000"/>
        </w:rPr>
        <w:t>точка</w:t>
      </w:r>
      <w:r w:rsidRPr="009F48C8">
        <w:rPr>
          <w:rFonts w:ascii="Bookman Old Style" w:hAnsi="Bookman Old Style"/>
          <w:color w:val="000000"/>
        </w:rPr>
        <w:t xml:space="preserve"> </w:t>
      </w:r>
      <w:r w:rsidR="00D56839" w:rsidRPr="009F48C8">
        <w:rPr>
          <w:rFonts w:ascii="Bookman Old Style" w:hAnsi="Bookman Old Style"/>
        </w:rPr>
        <w:t>от дневния ред предлагам следния проект на решение:</w:t>
      </w:r>
      <w:r w:rsidR="001A5C30">
        <w:rPr>
          <w:rFonts w:ascii="Bookman Old Style" w:hAnsi="Bookman Old Style"/>
        </w:rPr>
        <w:t xml:space="preserve"> </w:t>
      </w:r>
    </w:p>
    <w:p w14:paraId="6D2BD082" w14:textId="77777777" w:rsidR="001A5C30" w:rsidRPr="005F5D16" w:rsidRDefault="001A5C30" w:rsidP="001A5C3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5F5D16">
        <w:rPr>
          <w:rFonts w:ascii="Bookman Old Style" w:hAnsi="Bookman Old Style" w:cs="Helvetica"/>
        </w:rPr>
        <w:t>В Районна избирателна комисия в Двадесет и пети изборен район - София е постъпило писмо, вх</w:t>
      </w:r>
      <w:r w:rsidRPr="00146EF1">
        <w:rPr>
          <w:rFonts w:ascii="Bookman Old Style" w:hAnsi="Bookman Old Style" w:cs="Helvetica"/>
        </w:rPr>
        <w:t>. № 309/31.03.2021 г., от</w:t>
      </w:r>
      <w:r w:rsidRPr="005F5D16">
        <w:rPr>
          <w:rFonts w:ascii="Bookman Old Style" w:hAnsi="Bookman Old Style" w:cs="Helvetica"/>
        </w:rPr>
        <w:t xml:space="preserve"> кмета на район „Илинден“ за резултатите от проведени консултации за сформиране състав на служебна </w:t>
      </w:r>
      <w:r w:rsidRPr="005F5D16">
        <w:rPr>
          <w:rFonts w:ascii="Bookman Old Style" w:hAnsi="Bookman Old Style" w:cs="Helvetica"/>
        </w:rPr>
        <w:lastRenderedPageBreak/>
        <w:t>секционна избирателна комисия в район „Илинден " за изборите за народни представители, насрочени за 04 април 2021 г.</w:t>
      </w:r>
    </w:p>
    <w:p w14:paraId="07F16EFC" w14:textId="0D35AD4B" w:rsidR="001A5C30" w:rsidRPr="005F5D16" w:rsidRDefault="001A5C30" w:rsidP="001A5C3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5F5D16">
        <w:rPr>
          <w:rFonts w:ascii="Bookman Old Style" w:hAnsi="Bookman Old Style" w:cs="Helvetica"/>
        </w:rPr>
        <w:t xml:space="preserve">В хода на консултациите е постигнато съгласие между участвалите партии и коалиции и са изпълнени изискванията на чл. 91 и 92 ИК.  </w:t>
      </w:r>
    </w:p>
    <w:p w14:paraId="543B73D7" w14:textId="77777777" w:rsidR="001A5C30" w:rsidRPr="005F5D16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  <w:b/>
        </w:rPr>
      </w:pPr>
      <w:r w:rsidRPr="005F5D16">
        <w:rPr>
          <w:rFonts w:ascii="Bookman Old Style" w:hAnsi="Bookman Old Style" w:cs="Helvetica"/>
          <w:lang w:eastAsia="en-US"/>
        </w:rPr>
        <w:t>На основание чл. 70, ал. 4 и във връзка с чл. 72, ал. 1, т. 4, чл. 89, ал. 1 и чл. 91, ал. 11 от ИК,  Районна избирателна комисия в Двадесет и пети изборен район – София</w:t>
      </w:r>
    </w:p>
    <w:p w14:paraId="07D7E516" w14:textId="77777777" w:rsidR="001A5C30" w:rsidRPr="00990B3E" w:rsidRDefault="001A5C30" w:rsidP="001A5C30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990B3E">
        <w:rPr>
          <w:rFonts w:ascii="Bookman Old Style" w:hAnsi="Bookman Old Style"/>
          <w:b/>
        </w:rPr>
        <w:t>РЕШИ:</w:t>
      </w:r>
    </w:p>
    <w:p w14:paraId="007C38A4" w14:textId="77777777" w:rsidR="001A5C30" w:rsidRPr="00990B3E" w:rsidRDefault="001A5C30" w:rsidP="001A5C30">
      <w:pPr>
        <w:spacing w:after="200"/>
        <w:jc w:val="both"/>
        <w:rPr>
          <w:rFonts w:ascii="Bookman Old Style" w:hAnsi="Bookman Old Style"/>
        </w:rPr>
      </w:pPr>
      <w:r w:rsidRPr="00990B3E">
        <w:rPr>
          <w:rFonts w:ascii="Bookman Old Style" w:hAnsi="Bookman Old Style"/>
        </w:rPr>
        <w:t xml:space="preserve">1. Назначава състав на </w:t>
      </w:r>
      <w:r>
        <w:rPr>
          <w:rFonts w:ascii="Bookman Old Style" w:hAnsi="Bookman Old Style"/>
        </w:rPr>
        <w:t>1</w:t>
      </w:r>
      <w:r w:rsidRPr="00990B3E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една</w:t>
      </w:r>
      <w:r w:rsidRPr="00990B3E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 xml:space="preserve">служебна </w:t>
      </w:r>
      <w:r w:rsidRPr="00990B3E">
        <w:rPr>
          <w:rFonts w:ascii="Bookman Old Style" w:hAnsi="Bookman Old Style"/>
        </w:rPr>
        <w:t>секционн</w:t>
      </w:r>
      <w:r>
        <w:rPr>
          <w:rFonts w:ascii="Bookman Old Style" w:hAnsi="Bookman Old Style"/>
        </w:rPr>
        <w:t>а</w:t>
      </w:r>
      <w:r w:rsidRPr="00990B3E">
        <w:rPr>
          <w:rFonts w:ascii="Bookman Old Style" w:hAnsi="Bookman Old Style"/>
        </w:rPr>
        <w:t xml:space="preserve"> избирателн</w:t>
      </w:r>
      <w:r>
        <w:rPr>
          <w:rFonts w:ascii="Bookman Old Style" w:hAnsi="Bookman Old Style"/>
        </w:rPr>
        <w:t>а</w:t>
      </w:r>
      <w:r w:rsidRPr="00990B3E">
        <w:rPr>
          <w:rFonts w:ascii="Bookman Old Style" w:hAnsi="Bookman Old Style"/>
        </w:rPr>
        <w:t xml:space="preserve"> комиси</w:t>
      </w:r>
      <w:r>
        <w:rPr>
          <w:rFonts w:ascii="Bookman Old Style" w:hAnsi="Bookman Old Style"/>
        </w:rPr>
        <w:t>я</w:t>
      </w:r>
      <w:r w:rsidRPr="00990B3E">
        <w:rPr>
          <w:rFonts w:ascii="Bookman Old Style" w:hAnsi="Bookman Old Style"/>
        </w:rPr>
        <w:t>, състоящ</w:t>
      </w:r>
      <w:r>
        <w:rPr>
          <w:rFonts w:ascii="Bookman Old Style" w:hAnsi="Bookman Old Style"/>
        </w:rPr>
        <w:t>а</w:t>
      </w:r>
      <w:r w:rsidRPr="00990B3E">
        <w:rPr>
          <w:rFonts w:ascii="Bookman Old Style" w:hAnsi="Bookman Old Style"/>
        </w:rPr>
        <w:t xml:space="preserve"> се от </w:t>
      </w:r>
      <w:r>
        <w:rPr>
          <w:rFonts w:ascii="Bookman Old Style" w:hAnsi="Bookman Old Style"/>
        </w:rPr>
        <w:t>5</w:t>
      </w:r>
      <w:r w:rsidRPr="00990B3E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пет</w:t>
      </w:r>
      <w:r w:rsidRPr="00990B3E">
        <w:rPr>
          <w:rFonts w:ascii="Bookman Old Style" w:hAnsi="Bookman Old Style"/>
        </w:rPr>
        <w:t>) членове, съгласно поименни предложения на кмета на район „Илинден“, при спазване на разпределението на местата в ръководствата и брой на членовете от всяка партия и коалиция, съгласно решения № 13-НС от 17.02.2021 на Районна избирателна комисия в Двадесет и пети район – София във връзка с Решение № 2062-НС/16.02.2021 г. на ЦИК</w:t>
      </w:r>
      <w:r w:rsidRPr="00990B3E">
        <w:rPr>
          <w:rFonts w:ascii="Bookman Old Style" w:hAnsi="Bookman Old Style"/>
          <w:bCs/>
        </w:rPr>
        <w:t>.</w:t>
      </w:r>
      <w:r w:rsidRPr="00990B3E">
        <w:rPr>
          <w:rFonts w:ascii="Bookman Old Style" w:hAnsi="Bookman Old Style"/>
        </w:rPr>
        <w:t xml:space="preserve"> </w:t>
      </w:r>
    </w:p>
    <w:p w14:paraId="38958F2B" w14:textId="77777777" w:rsidR="001A5C30" w:rsidRPr="00990B3E" w:rsidRDefault="001A5C30" w:rsidP="001A5C30">
      <w:pPr>
        <w:spacing w:after="200"/>
        <w:jc w:val="both"/>
        <w:rPr>
          <w:rFonts w:ascii="Bookman Old Style" w:hAnsi="Bookman Old Style"/>
        </w:rPr>
      </w:pPr>
      <w:r w:rsidRPr="00990B3E">
        <w:rPr>
          <w:rFonts w:ascii="Bookman Old Style" w:hAnsi="Bookman Old Style"/>
        </w:rPr>
        <w:t>2. Поименн</w:t>
      </w:r>
      <w:r>
        <w:rPr>
          <w:rFonts w:ascii="Bookman Old Style" w:hAnsi="Bookman Old Style"/>
        </w:rPr>
        <w:t>ият</w:t>
      </w:r>
      <w:r w:rsidRPr="00990B3E">
        <w:rPr>
          <w:rFonts w:ascii="Bookman Old Style" w:hAnsi="Bookman Old Style"/>
        </w:rPr>
        <w:t xml:space="preserve"> състав на СИК в район „Илинден“ за произвеждане на изборите за народни представители насрочени на 04 април 2021 г., съставлява приложение - неразделна част от настоящото решение.</w:t>
      </w:r>
    </w:p>
    <w:p w14:paraId="5CA2492D" w14:textId="77777777" w:rsidR="001A5C30" w:rsidRPr="00990B3E" w:rsidRDefault="001A5C30" w:rsidP="001A5C30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990B3E">
        <w:rPr>
          <w:rFonts w:ascii="Bookman Old Style" w:hAnsi="Bookman Old Style"/>
        </w:rPr>
        <w:t>. Издава удостоверения на назначените членове.</w:t>
      </w:r>
    </w:p>
    <w:p w14:paraId="58DE1F82" w14:textId="77777777" w:rsidR="001A5C30" w:rsidRPr="00990B3E" w:rsidRDefault="001A5C30" w:rsidP="001A5C3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90B3E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4FFE5AF8" w14:textId="77777777" w:rsidR="001A5C30" w:rsidRDefault="001A5C30" w:rsidP="00D56839">
      <w:pPr>
        <w:pStyle w:val="NormalWeb"/>
        <w:jc w:val="both"/>
        <w:rPr>
          <w:rFonts w:ascii="Bookman Old Style" w:hAnsi="Bookman Old Style"/>
        </w:rPr>
      </w:pPr>
    </w:p>
    <w:p w14:paraId="77A8CFF8" w14:textId="77777777" w:rsidR="001C19A0" w:rsidRDefault="006257B9" w:rsidP="001175B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1C19A0">
        <w:rPr>
          <w:rFonts w:ascii="Bookman Old Style" w:hAnsi="Bookman Old Style"/>
          <w:lang w:val="ru-RU"/>
        </w:rPr>
        <w:t>1</w:t>
      </w:r>
      <w:r w:rsidR="001C19A0">
        <w:rPr>
          <w:rFonts w:ascii="Bookman Old Style" w:hAnsi="Bookman Old Style"/>
        </w:rPr>
        <w:t>5 -</w:t>
      </w:r>
      <w:r w:rsidR="001C19A0" w:rsidRPr="007A2DDE">
        <w:rPr>
          <w:rFonts w:ascii="Bookman Old Style" w:hAnsi="Bookman Old Style"/>
          <w:lang w:val="ru-RU"/>
        </w:rPr>
        <w:t xml:space="preserve"> </w:t>
      </w:r>
      <w:r w:rsidR="001C19A0" w:rsidRPr="00EE650A">
        <w:rPr>
          <w:rFonts w:ascii="Bookman Old Style" w:hAnsi="Bookman Old Style"/>
        </w:rPr>
        <w:t>Валери Владимиров Цолов</w:t>
      </w:r>
      <w:r w:rsidR="001C19A0">
        <w:rPr>
          <w:rFonts w:ascii="Bookman Old Style" w:hAnsi="Bookman Old Style"/>
        </w:rPr>
        <w:t xml:space="preserve">, </w:t>
      </w:r>
      <w:r w:rsidR="001C19A0" w:rsidRPr="002D6361">
        <w:rPr>
          <w:rFonts w:ascii="Bookman Old Style" w:hAnsi="Bookman Old Style"/>
        </w:rPr>
        <w:t>Соня Боянова Василева</w:t>
      </w:r>
      <w:r w:rsidR="001C19A0">
        <w:rPr>
          <w:rFonts w:ascii="Bookman Old Style" w:hAnsi="Bookman Old Style"/>
        </w:rPr>
        <w:t xml:space="preserve">, </w:t>
      </w:r>
      <w:r w:rsidR="001C19A0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1C19A0" w:rsidRPr="002D6361">
        <w:rPr>
          <w:rFonts w:ascii="Bookman Old Style" w:hAnsi="Bookman Old Style"/>
        </w:rPr>
        <w:t>Качулкова</w:t>
      </w:r>
      <w:proofErr w:type="spellEnd"/>
      <w:r w:rsidR="001C19A0">
        <w:rPr>
          <w:rFonts w:ascii="Bookman Old Style" w:hAnsi="Bookman Old Style"/>
        </w:rPr>
        <w:t xml:space="preserve">, </w:t>
      </w:r>
      <w:r w:rsidR="001C19A0" w:rsidRPr="002D6361">
        <w:rPr>
          <w:rFonts w:ascii="Bookman Old Style" w:hAnsi="Bookman Old Style"/>
        </w:rPr>
        <w:t>Ирина Цекова Иванова</w:t>
      </w:r>
      <w:r w:rsidR="001C19A0">
        <w:rPr>
          <w:rFonts w:ascii="Bookman Old Style" w:hAnsi="Bookman Old Style"/>
        </w:rPr>
        <w:t xml:space="preserve">, </w:t>
      </w:r>
      <w:r w:rsidR="001C19A0" w:rsidRPr="002D6361">
        <w:rPr>
          <w:rFonts w:ascii="Bookman Old Style" w:hAnsi="Bookman Old Style"/>
        </w:rPr>
        <w:t>Елинка Петрова Николова</w:t>
      </w:r>
      <w:r w:rsidR="001C19A0">
        <w:rPr>
          <w:rFonts w:ascii="Bookman Old Style" w:hAnsi="Bookman Old Style"/>
        </w:rPr>
        <w:t xml:space="preserve">, </w:t>
      </w:r>
      <w:r w:rsidR="001C19A0" w:rsidRPr="002D6361">
        <w:rPr>
          <w:rFonts w:ascii="Bookman Old Style" w:hAnsi="Bookman Old Style"/>
        </w:rPr>
        <w:t>Борис Кирилов Борисов</w:t>
      </w:r>
      <w:r w:rsidR="001C19A0">
        <w:rPr>
          <w:rFonts w:ascii="Bookman Old Style" w:hAnsi="Bookman Old Style"/>
        </w:rPr>
        <w:t xml:space="preserve">, </w:t>
      </w:r>
      <w:r w:rsidR="001C19A0" w:rsidRPr="002D6361">
        <w:rPr>
          <w:rFonts w:ascii="Bookman Old Style" w:hAnsi="Bookman Old Style"/>
        </w:rPr>
        <w:t>Илко Василев Илиев</w:t>
      </w:r>
      <w:r w:rsidR="001C19A0">
        <w:rPr>
          <w:rFonts w:ascii="Bookman Old Style" w:hAnsi="Bookman Old Style"/>
        </w:rPr>
        <w:t xml:space="preserve">, </w:t>
      </w:r>
      <w:r w:rsidR="001C19A0" w:rsidRPr="002D6361">
        <w:rPr>
          <w:rFonts w:ascii="Bookman Old Style" w:hAnsi="Bookman Old Style"/>
        </w:rPr>
        <w:t>Венцеслав Василев Йотов</w:t>
      </w:r>
      <w:r w:rsidR="001C19A0">
        <w:rPr>
          <w:rFonts w:ascii="Bookman Old Style" w:hAnsi="Bookman Old Style"/>
        </w:rPr>
        <w:t xml:space="preserve">, Ивайло Веселинов Василев, </w:t>
      </w:r>
      <w:r w:rsidR="001C19A0" w:rsidRPr="002D6361">
        <w:rPr>
          <w:rFonts w:ascii="Bookman Old Style" w:hAnsi="Bookman Old Style"/>
        </w:rPr>
        <w:t>Жана Бориславова Иванова</w:t>
      </w:r>
      <w:r w:rsidR="001C19A0">
        <w:rPr>
          <w:rFonts w:ascii="Bookman Old Style" w:hAnsi="Bookman Old Style"/>
          <w:lang w:val="en-US"/>
        </w:rPr>
        <w:t>,</w:t>
      </w:r>
      <w:r w:rsidR="001C19A0">
        <w:rPr>
          <w:rFonts w:ascii="Bookman Old Style" w:hAnsi="Bookman Old Style"/>
        </w:rPr>
        <w:t xml:space="preserve"> </w:t>
      </w:r>
      <w:r w:rsidR="001C19A0" w:rsidRPr="002D6361">
        <w:rPr>
          <w:rFonts w:ascii="Bookman Old Style" w:hAnsi="Bookman Old Style"/>
        </w:rPr>
        <w:t xml:space="preserve">Диян </w:t>
      </w:r>
      <w:proofErr w:type="spellStart"/>
      <w:r w:rsidR="001C19A0" w:rsidRPr="002D6361">
        <w:rPr>
          <w:rFonts w:ascii="Bookman Old Style" w:hAnsi="Bookman Old Style"/>
        </w:rPr>
        <w:t>Сашов</w:t>
      </w:r>
      <w:proofErr w:type="spellEnd"/>
      <w:r w:rsidR="001C19A0" w:rsidRPr="002D6361">
        <w:rPr>
          <w:rFonts w:ascii="Bookman Old Style" w:hAnsi="Bookman Old Style"/>
        </w:rPr>
        <w:t xml:space="preserve"> Асенов</w:t>
      </w:r>
      <w:r w:rsidR="001C19A0">
        <w:rPr>
          <w:rFonts w:ascii="Bookman Old Style" w:hAnsi="Bookman Old Style"/>
        </w:rPr>
        <w:t xml:space="preserve">, </w:t>
      </w:r>
      <w:r w:rsidR="001C19A0" w:rsidRPr="000E0925">
        <w:rPr>
          <w:rFonts w:ascii="Bookman Old Style" w:hAnsi="Bookman Old Style"/>
        </w:rPr>
        <w:t>Валентина</w:t>
      </w:r>
      <w:r w:rsidR="001C19A0" w:rsidRPr="002D6361">
        <w:rPr>
          <w:rFonts w:ascii="Bookman Old Style" w:hAnsi="Bookman Old Style"/>
        </w:rPr>
        <w:t xml:space="preserve"> Виденова Велкова</w:t>
      </w:r>
      <w:r w:rsidR="001C19A0">
        <w:rPr>
          <w:rFonts w:ascii="Bookman Old Style" w:hAnsi="Bookman Old Style"/>
        </w:rPr>
        <w:t xml:space="preserve">, </w:t>
      </w:r>
      <w:r w:rsidR="001C19A0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1C19A0" w:rsidRPr="002D6361">
        <w:rPr>
          <w:rFonts w:ascii="Bookman Old Style" w:hAnsi="Bookman Old Style"/>
        </w:rPr>
        <w:t>Тумбев</w:t>
      </w:r>
      <w:proofErr w:type="spellEnd"/>
      <w:r w:rsidR="001C19A0">
        <w:rPr>
          <w:rFonts w:ascii="Bookman Old Style" w:hAnsi="Bookman Old Style"/>
        </w:rPr>
        <w:t xml:space="preserve">, </w:t>
      </w:r>
      <w:r w:rsidR="001C19A0" w:rsidRPr="002D6361">
        <w:rPr>
          <w:rFonts w:ascii="Bookman Old Style" w:hAnsi="Bookman Old Style"/>
        </w:rPr>
        <w:t>Стоил Петромил Сотиров</w:t>
      </w:r>
      <w:r w:rsidR="001C19A0">
        <w:rPr>
          <w:rFonts w:ascii="Bookman Old Style" w:hAnsi="Bookman Old Style"/>
        </w:rPr>
        <w:t xml:space="preserve">, </w:t>
      </w:r>
      <w:r w:rsidR="001C19A0" w:rsidRPr="00223F94">
        <w:rPr>
          <w:rFonts w:ascii="Bookman Old Style" w:hAnsi="Bookman Old Style"/>
        </w:rPr>
        <w:t xml:space="preserve">Станислава </w:t>
      </w:r>
      <w:r w:rsidR="001C19A0" w:rsidRPr="00391DB5">
        <w:rPr>
          <w:rFonts w:ascii="Bookman Old Style" w:hAnsi="Bookman Old Style"/>
        </w:rPr>
        <w:t>Валериева Чорбаджийска</w:t>
      </w:r>
      <w:r w:rsidR="001C19A0">
        <w:rPr>
          <w:rFonts w:ascii="Bookman Old Style" w:hAnsi="Bookman Old Style"/>
        </w:rPr>
        <w:t>.</w:t>
      </w:r>
    </w:p>
    <w:p w14:paraId="3FC6D20F" w14:textId="7FE462A2" w:rsidR="001175B2" w:rsidRDefault="001175B2" w:rsidP="001175B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3653B6C5" w14:textId="77777777" w:rsidR="00D56839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BC80D2E" w14:textId="2BF2A58E" w:rsidR="00D56839" w:rsidRDefault="00D56839" w:rsidP="00D56839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  <w:bCs/>
        </w:rPr>
        <w:t xml:space="preserve">петнадесета точка </w:t>
      </w:r>
      <w:r w:rsidRPr="009F48C8">
        <w:rPr>
          <w:rFonts w:ascii="Bookman Old Style" w:hAnsi="Bookman Old Style"/>
        </w:rPr>
        <w:t>от дневния ред предлагам следния проект на решение:</w:t>
      </w:r>
    </w:p>
    <w:p w14:paraId="3B23EE5A" w14:textId="557024D2" w:rsidR="00A1796E" w:rsidRPr="002D5E21" w:rsidRDefault="00A1796E" w:rsidP="00A179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33073">
        <w:rPr>
          <w:rFonts w:ascii="Bookman Old Style" w:hAnsi="Bookman Old Style"/>
        </w:rPr>
        <w:t>РИК в 2</w:t>
      </w:r>
      <w:r>
        <w:rPr>
          <w:rFonts w:ascii="Bookman Old Style" w:hAnsi="Bookman Old Style"/>
          <w:lang w:val="en-US"/>
        </w:rPr>
        <w:t>5</w:t>
      </w:r>
      <w:r w:rsidRPr="00633073">
        <w:rPr>
          <w:rFonts w:ascii="Bookman Old Style" w:hAnsi="Bookman Old Style"/>
        </w:rPr>
        <w:t xml:space="preserve">  ИР – София е уведомена със Заповед</w:t>
      </w:r>
      <w:r>
        <w:rPr>
          <w:rFonts w:ascii="Bookman Old Style" w:hAnsi="Bookman Old Style"/>
        </w:rPr>
        <w:t xml:space="preserve"> № СОА</w:t>
      </w:r>
      <w:r>
        <w:rPr>
          <w:rFonts w:ascii="Bookman Old Style" w:hAnsi="Bookman Old Style"/>
          <w:lang w:val="en-US"/>
        </w:rPr>
        <w:t>21</w:t>
      </w:r>
      <w:r>
        <w:rPr>
          <w:rFonts w:ascii="Bookman Old Style" w:hAnsi="Bookman Old Style"/>
        </w:rPr>
        <w:t>-РД09-</w:t>
      </w:r>
      <w:r>
        <w:rPr>
          <w:rFonts w:ascii="Bookman Old Style" w:hAnsi="Bookman Old Style"/>
          <w:lang w:val="en-US"/>
        </w:rPr>
        <w:t>4</w:t>
      </w:r>
      <w:r>
        <w:rPr>
          <w:rFonts w:ascii="Bookman Old Style" w:hAnsi="Bookman Old Style"/>
        </w:rPr>
        <w:t>99 от 01.04.20</w:t>
      </w:r>
      <w:r>
        <w:rPr>
          <w:rFonts w:ascii="Bookman Old Style" w:hAnsi="Bookman Old Style"/>
          <w:lang w:val="en-US"/>
        </w:rPr>
        <w:t>21</w:t>
      </w:r>
      <w:r w:rsidRPr="009121BC">
        <w:rPr>
          <w:rFonts w:ascii="Bookman Old Style" w:hAnsi="Bookman Old Style"/>
        </w:rPr>
        <w:t xml:space="preserve"> на кмета на Столична община с входящ на РИК 2</w:t>
      </w:r>
      <w:r>
        <w:rPr>
          <w:rFonts w:ascii="Bookman Old Style" w:hAnsi="Bookman Old Style"/>
          <w:lang w:val="en-US"/>
        </w:rPr>
        <w:t>5</w:t>
      </w:r>
      <w:r w:rsidRPr="009121BC">
        <w:rPr>
          <w:rFonts w:ascii="Bookman Old Style" w:hAnsi="Bookman Old Style"/>
        </w:rPr>
        <w:t xml:space="preserve"> ИР </w:t>
      </w:r>
      <w:r w:rsidRPr="00F65176">
        <w:rPr>
          <w:rFonts w:ascii="Bookman Old Style" w:hAnsi="Bookman Old Style"/>
        </w:rPr>
        <w:t xml:space="preserve">№ </w:t>
      </w:r>
      <w:r w:rsidR="00F65176" w:rsidRPr="00F65176">
        <w:rPr>
          <w:rFonts w:ascii="Bookman Old Style" w:hAnsi="Bookman Old Style"/>
        </w:rPr>
        <w:lastRenderedPageBreak/>
        <w:t>339</w:t>
      </w:r>
      <w:r w:rsidRPr="00F65176">
        <w:rPr>
          <w:rFonts w:ascii="Bookman Old Style" w:hAnsi="Bookman Old Style"/>
        </w:rPr>
        <w:t>/</w:t>
      </w:r>
      <w:r w:rsidR="00F65176" w:rsidRPr="00F65176">
        <w:rPr>
          <w:rFonts w:ascii="Bookman Old Style" w:hAnsi="Bookman Old Style"/>
        </w:rPr>
        <w:t>01</w:t>
      </w:r>
      <w:r w:rsidRPr="00F65176">
        <w:rPr>
          <w:rFonts w:ascii="Bookman Old Style" w:hAnsi="Bookman Old Style"/>
        </w:rPr>
        <w:t>.0</w:t>
      </w:r>
      <w:r w:rsidR="00F65176" w:rsidRPr="00F65176">
        <w:rPr>
          <w:rFonts w:ascii="Bookman Old Style" w:hAnsi="Bookman Old Style"/>
        </w:rPr>
        <w:t>4</w:t>
      </w:r>
      <w:r w:rsidRPr="00F65176">
        <w:rPr>
          <w:rFonts w:ascii="Bookman Old Style" w:hAnsi="Bookman Old Style"/>
        </w:rPr>
        <w:t>.20</w:t>
      </w:r>
      <w:r w:rsidRPr="00F65176">
        <w:rPr>
          <w:rFonts w:ascii="Bookman Old Style" w:hAnsi="Bookman Old Style"/>
          <w:lang w:val="en-US"/>
        </w:rPr>
        <w:t>21</w:t>
      </w:r>
      <w:r w:rsidRPr="00F65176">
        <w:rPr>
          <w:rFonts w:ascii="Bookman Old Style" w:hAnsi="Bookman Old Style"/>
        </w:rPr>
        <w:t xml:space="preserve"> година</w:t>
      </w:r>
      <w:r w:rsidRPr="00633073">
        <w:rPr>
          <w:rFonts w:ascii="Bookman Old Style" w:hAnsi="Bookman Old Style"/>
        </w:rPr>
        <w:t xml:space="preserve"> за образуване и утвърждаване на номерацията </w:t>
      </w:r>
      <w:r>
        <w:rPr>
          <w:rFonts w:ascii="Bookman Old Style" w:hAnsi="Bookman Old Style"/>
        </w:rPr>
        <w:t xml:space="preserve">на </w:t>
      </w:r>
      <w:r w:rsidR="003C059A" w:rsidRPr="003C059A">
        <w:rPr>
          <w:rFonts w:ascii="Bookman Old Style" w:hAnsi="Bookman Old Style"/>
          <w:b/>
          <w:bCs/>
        </w:rPr>
        <w:t>14 /четиринадесет/</w:t>
      </w:r>
      <w:r w:rsidRPr="003C059A">
        <w:rPr>
          <w:rFonts w:ascii="Bookman Old Style" w:hAnsi="Bookman Old Style"/>
          <w:b/>
          <w:bCs/>
        </w:rPr>
        <w:t xml:space="preserve"> </w:t>
      </w:r>
      <w:r w:rsidRPr="00633073"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 xml:space="preserve">збирателни секции за гласуване с подвижна избирателна кутия на територията на  РИК в 25 ИР. Със заповедта са утвърдени и адресите на образуваните </w:t>
      </w:r>
      <w:r w:rsidRPr="009A7BC0">
        <w:rPr>
          <w:rFonts w:ascii="Bookman Old Style" w:hAnsi="Bookman Old Style"/>
        </w:rPr>
        <w:t xml:space="preserve">избирателни секции за гласуване с </w:t>
      </w:r>
      <w:r w:rsidRPr="00633073">
        <w:rPr>
          <w:rFonts w:ascii="Bookman Old Style" w:hAnsi="Bookman Old Style"/>
        </w:rPr>
        <w:t>подвижни СИК</w:t>
      </w:r>
      <w:r>
        <w:rPr>
          <w:rFonts w:ascii="Bookman Old Style" w:hAnsi="Bookman Old Style"/>
        </w:rPr>
        <w:t>, обслужващи избиратели поставени под задължителна карантина или задължителна изолация.</w:t>
      </w:r>
    </w:p>
    <w:p w14:paraId="6C7BB621" w14:textId="77777777" w:rsidR="00A1796E" w:rsidRDefault="00A1796E" w:rsidP="00A179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Предвид изложеното  и н</w:t>
      </w:r>
      <w:r w:rsidRPr="00AF2052">
        <w:rPr>
          <w:rFonts w:ascii="Bookman Old Style" w:hAnsi="Bookman Old Style"/>
        </w:rPr>
        <w:t>а основание чл. 70, ал. 4, чл.72, ал.1,</w:t>
      </w:r>
      <w:r>
        <w:rPr>
          <w:rFonts w:ascii="Bookman Old Style" w:hAnsi="Bookman Old Style"/>
        </w:rPr>
        <w:t xml:space="preserve"> т. 4,</w:t>
      </w:r>
      <w:r w:rsidRPr="00AF2052">
        <w:rPr>
          <w:rFonts w:ascii="Bookman Old Style" w:hAnsi="Bookman Old Style"/>
        </w:rPr>
        <w:t xml:space="preserve"> т.6</w:t>
      </w:r>
      <w:r>
        <w:rPr>
          <w:rFonts w:ascii="Bookman Old Style" w:hAnsi="Bookman Old Style"/>
        </w:rPr>
        <w:t>, чл. 90, ал. 1</w:t>
      </w:r>
      <w:r w:rsidRPr="00AF2052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от ИК,  и въз основа на собствени </w:t>
      </w:r>
      <w:r w:rsidRPr="00990787">
        <w:rPr>
          <w:rFonts w:ascii="Bookman Old Style" w:hAnsi="Bookman Old Style"/>
        </w:rPr>
        <w:t>Решение № 1</w:t>
      </w:r>
      <w:r>
        <w:rPr>
          <w:rFonts w:ascii="Bookman Old Style" w:hAnsi="Bookman Old Style"/>
        </w:rPr>
        <w:t>0</w:t>
      </w:r>
      <w:r w:rsidRPr="00990787">
        <w:rPr>
          <w:rFonts w:ascii="Bookman Old Style" w:hAnsi="Bookman Old Style"/>
        </w:rPr>
        <w:t xml:space="preserve">-НС от </w:t>
      </w:r>
      <w:r>
        <w:rPr>
          <w:rFonts w:ascii="Bookman Old Style" w:hAnsi="Bookman Old Style"/>
        </w:rPr>
        <w:t>13</w:t>
      </w:r>
      <w:r w:rsidRPr="00990787">
        <w:rPr>
          <w:rFonts w:ascii="Bookman Old Style" w:hAnsi="Bookman Old Style"/>
        </w:rPr>
        <w:t>.02.20</w:t>
      </w:r>
      <w:r>
        <w:rPr>
          <w:rFonts w:ascii="Bookman Old Style" w:hAnsi="Bookman Old Style"/>
        </w:rPr>
        <w:t>21 г. и  Решение № 91-НС от 23.03.2021 г.</w:t>
      </w:r>
      <w:r w:rsidRPr="00AF2052">
        <w:rPr>
          <w:rFonts w:ascii="Bookman Old Style" w:hAnsi="Bookman Old Style"/>
        </w:rPr>
        <w:t xml:space="preserve"> РИК в 2</w:t>
      </w:r>
      <w:r>
        <w:rPr>
          <w:rFonts w:ascii="Bookman Old Style" w:hAnsi="Bookman Old Style"/>
        </w:rPr>
        <w:t xml:space="preserve">5 изборен район </w:t>
      </w:r>
      <w:r w:rsidRPr="00AF2052">
        <w:rPr>
          <w:rFonts w:ascii="Bookman Old Style" w:hAnsi="Bookman Old Style"/>
        </w:rPr>
        <w:t xml:space="preserve">– София </w:t>
      </w:r>
    </w:p>
    <w:p w14:paraId="6106FC1C" w14:textId="77777777" w:rsidR="00A1796E" w:rsidRPr="009B1A1E" w:rsidRDefault="00A1796E" w:rsidP="00A1796E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64029C34" w14:textId="77777777" w:rsidR="00A1796E" w:rsidRDefault="00A1796E" w:rsidP="00A1796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Формира и утвърждава единните номера на определените с </w:t>
      </w:r>
      <w:r w:rsidRPr="00990787">
        <w:rPr>
          <w:rFonts w:ascii="Bookman Old Style" w:hAnsi="Bookman Old Style"/>
        </w:rPr>
        <w:t>Решение № 1</w:t>
      </w:r>
      <w:r>
        <w:rPr>
          <w:rFonts w:ascii="Bookman Old Style" w:hAnsi="Bookman Old Style"/>
        </w:rPr>
        <w:t>0</w:t>
      </w:r>
      <w:r w:rsidRPr="00990787">
        <w:rPr>
          <w:rFonts w:ascii="Bookman Old Style" w:hAnsi="Bookman Old Style"/>
        </w:rPr>
        <w:t xml:space="preserve">-НС от </w:t>
      </w:r>
      <w:r>
        <w:rPr>
          <w:rFonts w:ascii="Bookman Old Style" w:hAnsi="Bookman Old Style"/>
        </w:rPr>
        <w:t>13</w:t>
      </w:r>
      <w:r w:rsidRPr="00990787">
        <w:rPr>
          <w:rFonts w:ascii="Bookman Old Style" w:hAnsi="Bookman Old Style"/>
        </w:rPr>
        <w:t>.02.20</w:t>
      </w:r>
      <w:r>
        <w:rPr>
          <w:rFonts w:ascii="Bookman Old Style" w:hAnsi="Bookman Old Style"/>
        </w:rPr>
        <w:t>21 г. и Решение № 132-НС от 01.04.2021 г.</w:t>
      </w:r>
      <w:r w:rsidRPr="00AF2052">
        <w:rPr>
          <w:rFonts w:ascii="Bookman Old Style" w:hAnsi="Bookman Old Style"/>
        </w:rPr>
        <w:t xml:space="preserve"> РИК в 2</w:t>
      </w:r>
      <w:r>
        <w:rPr>
          <w:rFonts w:ascii="Bookman Old Style" w:hAnsi="Bookman Old Style"/>
        </w:rPr>
        <w:t xml:space="preserve">5 изборен район </w:t>
      </w:r>
      <w:r w:rsidRPr="00AF2052">
        <w:rPr>
          <w:rFonts w:ascii="Bookman Old Style" w:hAnsi="Bookman Old Style"/>
        </w:rPr>
        <w:t xml:space="preserve">– София </w:t>
      </w:r>
      <w:r w:rsidRPr="00633073">
        <w:rPr>
          <w:rFonts w:ascii="Bookman Old Style" w:hAnsi="Bookman Old Style"/>
        </w:rPr>
        <w:t>подвижни СИК</w:t>
      </w:r>
      <w:r>
        <w:rPr>
          <w:rFonts w:ascii="Bookman Old Style" w:hAnsi="Bookman Old Style"/>
        </w:rPr>
        <w:t xml:space="preserve">, обслужващи избиратели поставени под задължителна карантина или задължителна изолация </w:t>
      </w:r>
      <w:r w:rsidRPr="00633073">
        <w:rPr>
          <w:rFonts w:ascii="Bookman Old Style" w:hAnsi="Bookman Old Style"/>
        </w:rPr>
        <w:t>на територията</w:t>
      </w:r>
      <w:r>
        <w:rPr>
          <w:rFonts w:ascii="Bookman Old Style" w:hAnsi="Bookman Old Style"/>
        </w:rPr>
        <w:t xml:space="preserve"> </w:t>
      </w:r>
      <w:r w:rsidRPr="009A7BC0">
        <w:rPr>
          <w:rFonts w:ascii="Bookman Old Style" w:hAnsi="Bookman Old Style"/>
        </w:rPr>
        <w:t>на</w:t>
      </w:r>
      <w:r>
        <w:rPr>
          <w:rFonts w:ascii="Bookman Old Style" w:hAnsi="Bookman Old Style"/>
        </w:rPr>
        <w:t xml:space="preserve"> територията на Двадесет и пети</w:t>
      </w:r>
      <w:r w:rsidRPr="009A7BC0">
        <w:rPr>
          <w:rFonts w:ascii="Bookman Old Style" w:hAnsi="Bookman Old Style"/>
        </w:rPr>
        <w:t xml:space="preserve"> район – София за произвеждане на изборите за </w:t>
      </w:r>
      <w:r>
        <w:rPr>
          <w:rFonts w:ascii="Bookman Old Style" w:hAnsi="Bookman Old Style"/>
        </w:rPr>
        <w:t>народни представители, насрочени за 04 април 2021 г.</w:t>
      </w:r>
      <w:r w:rsidRPr="009A7BC0">
        <w:rPr>
          <w:rFonts w:ascii="Bookman Old Style" w:hAnsi="Bookman Old Style"/>
        </w:rPr>
        <w:t xml:space="preserve">, както следва: </w:t>
      </w:r>
    </w:p>
    <w:p w14:paraId="532F7585" w14:textId="77777777" w:rsidR="00A1796E" w:rsidRDefault="00A1796E" w:rsidP="00A1796E">
      <w:pPr>
        <w:jc w:val="both"/>
        <w:rPr>
          <w:rFonts w:ascii="Bookman Old Style" w:hAnsi="Bookman Old Style"/>
        </w:rPr>
      </w:pPr>
      <w:r w:rsidRPr="00D06478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54611077</w:t>
      </w:r>
      <w:r w:rsidRPr="00D06478">
        <w:rPr>
          <w:rFonts w:ascii="Bookman Old Style" w:hAnsi="Bookman Old Style"/>
          <w:b/>
        </w:rPr>
        <w:t xml:space="preserve"> </w:t>
      </w:r>
      <w:r w:rsidRPr="00D06478">
        <w:rPr>
          <w:rFonts w:ascii="Bookman Old Style" w:hAnsi="Bookman Old Style"/>
          <w:b/>
          <w:lang w:val="en-US"/>
        </w:rPr>
        <w:t xml:space="preserve">- </w:t>
      </w:r>
      <w:r w:rsidRPr="00D06478">
        <w:rPr>
          <w:rFonts w:ascii="Bookman Old Style" w:hAnsi="Bookman Old Style"/>
          <w:b/>
        </w:rPr>
        <w:t xml:space="preserve">район </w:t>
      </w:r>
      <w:r>
        <w:rPr>
          <w:rFonts w:ascii="Bookman Old Style" w:hAnsi="Bookman Old Style"/>
          <w:b/>
        </w:rPr>
        <w:t>Красна поляна</w:t>
      </w:r>
      <w:r>
        <w:rPr>
          <w:rFonts w:ascii="Bookman Old Style" w:hAnsi="Bookman Old Style"/>
        </w:rPr>
        <w:t>, с адрес: бул. „Освобождение“ № 25, стая 103,</w:t>
      </w:r>
      <w:r w:rsidRPr="00113D60">
        <w:rPr>
          <w:rFonts w:ascii="Bookman Old Style" w:hAnsi="Bookman Old Style"/>
        </w:rPr>
        <w:t xml:space="preserve"> районна администрация "</w:t>
      </w:r>
      <w:r>
        <w:rPr>
          <w:rFonts w:ascii="Bookman Old Style" w:hAnsi="Bookman Old Style"/>
        </w:rPr>
        <w:t>Красна поляна</w:t>
      </w:r>
      <w:r w:rsidRPr="00113D60">
        <w:rPr>
          <w:rFonts w:ascii="Bookman Old Style" w:hAnsi="Bookman Old Style"/>
        </w:rPr>
        <w:t>"</w:t>
      </w:r>
      <w:r>
        <w:rPr>
          <w:rFonts w:ascii="Bookman Old Style" w:hAnsi="Bookman Old Style"/>
        </w:rPr>
        <w:t>, където</w:t>
      </w:r>
    </w:p>
    <w:p w14:paraId="5EBC481B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C81FF0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 xml:space="preserve"> е номер на  изборния район</w:t>
      </w:r>
    </w:p>
    <w:p w14:paraId="78271703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>46</w:t>
      </w:r>
      <w:r w:rsidRPr="00C81FF0">
        <w:rPr>
          <w:rFonts w:ascii="Bookman Old Style" w:hAnsi="Bookman Old Style"/>
        </w:rPr>
        <w:t xml:space="preserve"> е  но</w:t>
      </w:r>
      <w:r>
        <w:rPr>
          <w:rFonts w:ascii="Bookman Old Style" w:hAnsi="Bookman Old Style"/>
        </w:rPr>
        <w:t xml:space="preserve">мерът на Столична община, </w:t>
      </w:r>
      <w:r w:rsidRPr="00C81FF0">
        <w:rPr>
          <w:rFonts w:ascii="Bookman Old Style" w:hAnsi="Bookman Old Style"/>
        </w:rPr>
        <w:t>съгласно ЕКАТЕ</w:t>
      </w:r>
    </w:p>
    <w:p w14:paraId="0EAABAD0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C81FF0">
        <w:rPr>
          <w:rFonts w:ascii="Bookman Old Style" w:hAnsi="Bookman Old Style"/>
        </w:rPr>
        <w:t xml:space="preserve">  е номерът  на админи</w:t>
      </w:r>
      <w:r>
        <w:rPr>
          <w:rFonts w:ascii="Bookman Old Style" w:hAnsi="Bookman Old Style"/>
        </w:rPr>
        <w:t>стративния район, съгласно ЕКАТЕ</w:t>
      </w:r>
    </w:p>
    <w:p w14:paraId="46CD869E" w14:textId="77777777" w:rsidR="00A1796E" w:rsidRDefault="00A1796E" w:rsidP="00A1796E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>07</w:t>
      </w:r>
      <w:r>
        <w:rPr>
          <w:rFonts w:ascii="Bookman Old Style" w:hAnsi="Bookman Old Style"/>
          <w:b/>
        </w:rPr>
        <w:t>7</w:t>
      </w:r>
      <w:r w:rsidRPr="00204C6D">
        <w:rPr>
          <w:rFonts w:ascii="Bookman Old Style" w:hAnsi="Bookman Old Style"/>
          <w:b/>
        </w:rPr>
        <w:t xml:space="preserve"> </w:t>
      </w:r>
      <w:r w:rsidRPr="00C81FF0">
        <w:rPr>
          <w:rFonts w:ascii="Bookman Old Style" w:hAnsi="Bookman Old Style"/>
        </w:rPr>
        <w:t xml:space="preserve">е номерът на </w:t>
      </w:r>
      <w:r>
        <w:rPr>
          <w:rFonts w:ascii="Bookman Old Style" w:hAnsi="Bookman Old Style"/>
        </w:rPr>
        <w:t>подвижната</w:t>
      </w:r>
      <w:r w:rsidRPr="00C81FF0">
        <w:rPr>
          <w:rFonts w:ascii="Bookman Old Style" w:hAnsi="Bookman Old Style"/>
        </w:rPr>
        <w:t xml:space="preserve"> секция в административния район.</w:t>
      </w:r>
    </w:p>
    <w:p w14:paraId="55B2390F" w14:textId="77777777" w:rsidR="00A1796E" w:rsidRDefault="00A1796E" w:rsidP="00A1796E">
      <w:pPr>
        <w:jc w:val="both"/>
        <w:rPr>
          <w:rFonts w:ascii="Bookman Old Style" w:hAnsi="Bookman Old Style"/>
        </w:rPr>
      </w:pPr>
    </w:p>
    <w:p w14:paraId="3143D03D" w14:textId="77777777" w:rsidR="00A1796E" w:rsidRDefault="00A1796E" w:rsidP="00A1796E">
      <w:pPr>
        <w:jc w:val="both"/>
        <w:rPr>
          <w:rFonts w:ascii="Bookman Old Style" w:hAnsi="Bookman Old Style"/>
        </w:rPr>
      </w:pPr>
      <w:r w:rsidRPr="00D06478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54611079</w:t>
      </w:r>
      <w:r w:rsidRPr="00D06478">
        <w:rPr>
          <w:rFonts w:ascii="Bookman Old Style" w:hAnsi="Bookman Old Style"/>
          <w:b/>
        </w:rPr>
        <w:t xml:space="preserve"> </w:t>
      </w:r>
      <w:r w:rsidRPr="00D06478">
        <w:rPr>
          <w:rFonts w:ascii="Bookman Old Style" w:hAnsi="Bookman Old Style"/>
          <w:b/>
          <w:lang w:val="en-US"/>
        </w:rPr>
        <w:t xml:space="preserve">- </w:t>
      </w:r>
      <w:r w:rsidRPr="00D06478">
        <w:rPr>
          <w:rFonts w:ascii="Bookman Old Style" w:hAnsi="Bookman Old Style"/>
          <w:b/>
        </w:rPr>
        <w:t xml:space="preserve">район </w:t>
      </w:r>
      <w:r>
        <w:rPr>
          <w:rFonts w:ascii="Bookman Old Style" w:hAnsi="Bookman Old Style"/>
          <w:b/>
        </w:rPr>
        <w:t>Красна поляна</w:t>
      </w:r>
      <w:r>
        <w:rPr>
          <w:rFonts w:ascii="Bookman Old Style" w:hAnsi="Bookman Old Style"/>
        </w:rPr>
        <w:t>, с адрес: бул. „Освобождение“ № 25, стая 106,</w:t>
      </w:r>
      <w:r w:rsidRPr="00113D60">
        <w:rPr>
          <w:rFonts w:ascii="Bookman Old Style" w:hAnsi="Bookman Old Style"/>
        </w:rPr>
        <w:t xml:space="preserve"> районна администрация "</w:t>
      </w:r>
      <w:r>
        <w:rPr>
          <w:rFonts w:ascii="Bookman Old Style" w:hAnsi="Bookman Old Style"/>
        </w:rPr>
        <w:t>Красна поляна</w:t>
      </w:r>
      <w:r w:rsidRPr="00113D60">
        <w:rPr>
          <w:rFonts w:ascii="Bookman Old Style" w:hAnsi="Bookman Old Style"/>
        </w:rPr>
        <w:t>"</w:t>
      </w:r>
      <w:r>
        <w:rPr>
          <w:rFonts w:ascii="Bookman Old Style" w:hAnsi="Bookman Old Style"/>
        </w:rPr>
        <w:t>, където</w:t>
      </w:r>
    </w:p>
    <w:p w14:paraId="11987B32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C81FF0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 xml:space="preserve"> е номер на  изборния район</w:t>
      </w:r>
    </w:p>
    <w:p w14:paraId="21BAE823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>46</w:t>
      </w:r>
      <w:r w:rsidRPr="00C81FF0">
        <w:rPr>
          <w:rFonts w:ascii="Bookman Old Style" w:hAnsi="Bookman Old Style"/>
        </w:rPr>
        <w:t xml:space="preserve"> е  но</w:t>
      </w:r>
      <w:r>
        <w:rPr>
          <w:rFonts w:ascii="Bookman Old Style" w:hAnsi="Bookman Old Style"/>
        </w:rPr>
        <w:t xml:space="preserve">мерът на Столична община, </w:t>
      </w:r>
      <w:r w:rsidRPr="00C81FF0">
        <w:rPr>
          <w:rFonts w:ascii="Bookman Old Style" w:hAnsi="Bookman Old Style"/>
        </w:rPr>
        <w:t>съгласно ЕКАТЕ</w:t>
      </w:r>
    </w:p>
    <w:p w14:paraId="1A683852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C81FF0">
        <w:rPr>
          <w:rFonts w:ascii="Bookman Old Style" w:hAnsi="Bookman Old Style"/>
        </w:rPr>
        <w:t xml:space="preserve">  е номерът  на админи</w:t>
      </w:r>
      <w:r>
        <w:rPr>
          <w:rFonts w:ascii="Bookman Old Style" w:hAnsi="Bookman Old Style"/>
        </w:rPr>
        <w:t>стративния район, съгласно ЕКАТЕ</w:t>
      </w:r>
    </w:p>
    <w:p w14:paraId="2B455EB5" w14:textId="77777777" w:rsidR="00A1796E" w:rsidRDefault="00A1796E" w:rsidP="00A1796E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>07</w:t>
      </w:r>
      <w:r>
        <w:rPr>
          <w:rFonts w:ascii="Bookman Old Style" w:hAnsi="Bookman Old Style"/>
          <w:b/>
        </w:rPr>
        <w:t>9</w:t>
      </w:r>
      <w:r w:rsidRPr="00204C6D">
        <w:rPr>
          <w:rFonts w:ascii="Bookman Old Style" w:hAnsi="Bookman Old Style"/>
          <w:b/>
        </w:rPr>
        <w:t xml:space="preserve"> </w:t>
      </w:r>
      <w:r w:rsidRPr="00C81FF0">
        <w:rPr>
          <w:rFonts w:ascii="Bookman Old Style" w:hAnsi="Bookman Old Style"/>
        </w:rPr>
        <w:t xml:space="preserve">е номерът на </w:t>
      </w:r>
      <w:r>
        <w:rPr>
          <w:rFonts w:ascii="Bookman Old Style" w:hAnsi="Bookman Old Style"/>
        </w:rPr>
        <w:t>подвижната</w:t>
      </w:r>
      <w:r w:rsidRPr="00C81FF0">
        <w:rPr>
          <w:rFonts w:ascii="Bookman Old Style" w:hAnsi="Bookman Old Style"/>
        </w:rPr>
        <w:t xml:space="preserve"> секция в административния район.</w:t>
      </w:r>
    </w:p>
    <w:p w14:paraId="1F4F1315" w14:textId="77777777" w:rsidR="00A1796E" w:rsidRDefault="00A1796E" w:rsidP="00A1796E">
      <w:pPr>
        <w:jc w:val="both"/>
        <w:rPr>
          <w:rFonts w:ascii="Bookman Old Style" w:hAnsi="Bookman Old Style"/>
        </w:rPr>
      </w:pPr>
    </w:p>
    <w:p w14:paraId="379BD17D" w14:textId="77777777" w:rsidR="00A1796E" w:rsidRDefault="00A1796E" w:rsidP="00A1796E">
      <w:pPr>
        <w:jc w:val="both"/>
        <w:rPr>
          <w:rFonts w:ascii="Bookman Old Style" w:hAnsi="Bookman Old Style"/>
        </w:rPr>
      </w:pPr>
      <w:r w:rsidRPr="00D06478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 w:rsidRPr="00D06478">
        <w:rPr>
          <w:rFonts w:ascii="Bookman Old Style" w:hAnsi="Bookman Old Style"/>
          <w:b/>
        </w:rPr>
        <w:t>46</w:t>
      </w:r>
      <w:r>
        <w:rPr>
          <w:rFonts w:ascii="Bookman Old Style" w:hAnsi="Bookman Old Style"/>
          <w:b/>
        </w:rPr>
        <w:t>12043</w:t>
      </w:r>
      <w:r w:rsidRPr="00D06478">
        <w:rPr>
          <w:rFonts w:ascii="Bookman Old Style" w:hAnsi="Bookman Old Style"/>
          <w:b/>
        </w:rPr>
        <w:t xml:space="preserve"> – район </w:t>
      </w:r>
      <w:r>
        <w:rPr>
          <w:rFonts w:ascii="Bookman Old Style" w:hAnsi="Bookman Old Style"/>
          <w:b/>
        </w:rPr>
        <w:t>Илинден</w:t>
      </w:r>
      <w:r>
        <w:rPr>
          <w:rFonts w:ascii="Bookman Old Style" w:hAnsi="Bookman Old Style"/>
        </w:rPr>
        <w:t>, с адрес: ул. „</w:t>
      </w:r>
      <w:proofErr w:type="spellStart"/>
      <w:r>
        <w:rPr>
          <w:rFonts w:ascii="Bookman Old Style" w:hAnsi="Bookman Old Style"/>
        </w:rPr>
        <w:t>Билянини</w:t>
      </w:r>
      <w:proofErr w:type="spellEnd"/>
      <w:r>
        <w:rPr>
          <w:rFonts w:ascii="Bookman Old Style" w:hAnsi="Bookman Old Style"/>
        </w:rPr>
        <w:t xml:space="preserve"> извори“ № 10, бл. 51, вх. Б, ет. 4, където</w:t>
      </w:r>
    </w:p>
    <w:p w14:paraId="6FC07F79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C81FF0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 xml:space="preserve"> е номер на  изборния район</w:t>
      </w:r>
    </w:p>
    <w:p w14:paraId="46E747B5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>46</w:t>
      </w:r>
      <w:r w:rsidRPr="00C81FF0">
        <w:rPr>
          <w:rFonts w:ascii="Bookman Old Style" w:hAnsi="Bookman Old Style"/>
        </w:rPr>
        <w:t xml:space="preserve"> е  но</w:t>
      </w:r>
      <w:r>
        <w:rPr>
          <w:rFonts w:ascii="Bookman Old Style" w:hAnsi="Bookman Old Style"/>
        </w:rPr>
        <w:t xml:space="preserve">мерът на Столична община, </w:t>
      </w:r>
      <w:r w:rsidRPr="00C81FF0">
        <w:rPr>
          <w:rFonts w:ascii="Bookman Old Style" w:hAnsi="Bookman Old Style"/>
        </w:rPr>
        <w:t>съгласно ЕКАТЕ</w:t>
      </w:r>
    </w:p>
    <w:p w14:paraId="31B6C33F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12</w:t>
      </w:r>
      <w:r w:rsidRPr="00C81FF0">
        <w:rPr>
          <w:rFonts w:ascii="Bookman Old Style" w:hAnsi="Bookman Old Style"/>
        </w:rPr>
        <w:t xml:space="preserve">  е номерът  на админи</w:t>
      </w:r>
      <w:r>
        <w:rPr>
          <w:rFonts w:ascii="Bookman Old Style" w:hAnsi="Bookman Old Style"/>
        </w:rPr>
        <w:t>стративния район, съгласно ЕКАТЕ</w:t>
      </w:r>
    </w:p>
    <w:p w14:paraId="4B6D0F38" w14:textId="77777777" w:rsidR="00A1796E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043 </w:t>
      </w:r>
      <w:r w:rsidRPr="00C81FF0">
        <w:rPr>
          <w:rFonts w:ascii="Bookman Old Style" w:hAnsi="Bookman Old Style"/>
        </w:rPr>
        <w:t xml:space="preserve">е номерът на </w:t>
      </w:r>
      <w:r>
        <w:rPr>
          <w:rFonts w:ascii="Bookman Old Style" w:hAnsi="Bookman Old Style"/>
        </w:rPr>
        <w:t>подвижната</w:t>
      </w:r>
      <w:r w:rsidRPr="00C81FF0">
        <w:rPr>
          <w:rFonts w:ascii="Bookman Old Style" w:hAnsi="Bookman Old Style"/>
        </w:rPr>
        <w:t xml:space="preserve"> секция в административния район.</w:t>
      </w:r>
    </w:p>
    <w:p w14:paraId="31EDAE30" w14:textId="77777777" w:rsidR="00A1796E" w:rsidRDefault="00A1796E" w:rsidP="00A1796E">
      <w:pPr>
        <w:jc w:val="both"/>
        <w:rPr>
          <w:rFonts w:ascii="Bookman Old Style" w:hAnsi="Bookman Old Style"/>
        </w:rPr>
      </w:pPr>
    </w:p>
    <w:p w14:paraId="06402EEC" w14:textId="338B2D74" w:rsidR="00A1796E" w:rsidRDefault="00A1796E" w:rsidP="00A1796E">
      <w:pPr>
        <w:jc w:val="both"/>
        <w:rPr>
          <w:rFonts w:ascii="Bookman Old Style" w:hAnsi="Bookman Old Style"/>
        </w:rPr>
      </w:pPr>
      <w:r w:rsidRPr="00D06478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 w:rsidRPr="00D06478">
        <w:rPr>
          <w:rFonts w:ascii="Bookman Old Style" w:hAnsi="Bookman Old Style"/>
          <w:b/>
        </w:rPr>
        <w:t>46</w:t>
      </w:r>
      <w:r>
        <w:rPr>
          <w:rFonts w:ascii="Bookman Old Style" w:hAnsi="Bookman Old Style"/>
          <w:b/>
        </w:rPr>
        <w:t>13073</w:t>
      </w:r>
      <w:r w:rsidRPr="00D06478">
        <w:rPr>
          <w:rFonts w:ascii="Bookman Old Style" w:hAnsi="Bookman Old Style"/>
          <w:b/>
        </w:rPr>
        <w:t xml:space="preserve"> – район </w:t>
      </w:r>
      <w:r>
        <w:rPr>
          <w:rFonts w:ascii="Bookman Old Style" w:hAnsi="Bookman Old Style"/>
          <w:b/>
        </w:rPr>
        <w:t>Надежда</w:t>
      </w:r>
      <w:r>
        <w:rPr>
          <w:rFonts w:ascii="Bookman Old Style" w:hAnsi="Bookman Old Style"/>
        </w:rPr>
        <w:t xml:space="preserve">, с адрес 153 СУ „Неофит Рилски“, </w:t>
      </w:r>
      <w:r w:rsidR="002746D3">
        <w:rPr>
          <w:rFonts w:ascii="Bookman Old Style" w:hAnsi="Bookman Old Style"/>
        </w:rPr>
        <w:t>у</w:t>
      </w:r>
      <w:r>
        <w:rPr>
          <w:rFonts w:ascii="Bookman Old Style" w:hAnsi="Bookman Old Style"/>
        </w:rPr>
        <w:t>л. „Народни будители“ № 2, където</w:t>
      </w:r>
    </w:p>
    <w:p w14:paraId="6754D226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C81FF0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 xml:space="preserve"> е номер на  изборния район</w:t>
      </w:r>
    </w:p>
    <w:p w14:paraId="3C0EE168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>46</w:t>
      </w:r>
      <w:r w:rsidRPr="00C81FF0">
        <w:rPr>
          <w:rFonts w:ascii="Bookman Old Style" w:hAnsi="Bookman Old Style"/>
        </w:rPr>
        <w:t xml:space="preserve"> е  но</w:t>
      </w:r>
      <w:r>
        <w:rPr>
          <w:rFonts w:ascii="Bookman Old Style" w:hAnsi="Bookman Old Style"/>
        </w:rPr>
        <w:t xml:space="preserve">мерът на Столична община, </w:t>
      </w:r>
      <w:r w:rsidRPr="00C81FF0">
        <w:rPr>
          <w:rFonts w:ascii="Bookman Old Style" w:hAnsi="Bookman Old Style"/>
        </w:rPr>
        <w:t>съгласно ЕКАТЕ</w:t>
      </w:r>
    </w:p>
    <w:p w14:paraId="21EA3850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13</w:t>
      </w:r>
      <w:r w:rsidRPr="00C81FF0">
        <w:rPr>
          <w:rFonts w:ascii="Bookman Old Style" w:hAnsi="Bookman Old Style"/>
        </w:rPr>
        <w:t xml:space="preserve">  е номерът  на админи</w:t>
      </w:r>
      <w:r>
        <w:rPr>
          <w:rFonts w:ascii="Bookman Old Style" w:hAnsi="Bookman Old Style"/>
        </w:rPr>
        <w:t>стративния район, съгласно ЕКАТЕ</w:t>
      </w:r>
    </w:p>
    <w:p w14:paraId="317F0D43" w14:textId="77777777" w:rsidR="00A1796E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073 </w:t>
      </w:r>
      <w:r w:rsidRPr="00C81FF0">
        <w:rPr>
          <w:rFonts w:ascii="Bookman Old Style" w:hAnsi="Bookman Old Style"/>
        </w:rPr>
        <w:t xml:space="preserve">е номерът на </w:t>
      </w:r>
      <w:r>
        <w:rPr>
          <w:rFonts w:ascii="Bookman Old Style" w:hAnsi="Bookman Old Style"/>
        </w:rPr>
        <w:t>подвижната</w:t>
      </w:r>
      <w:r w:rsidRPr="00C81FF0">
        <w:rPr>
          <w:rFonts w:ascii="Bookman Old Style" w:hAnsi="Bookman Old Style"/>
        </w:rPr>
        <w:t xml:space="preserve"> секция в административния район.</w:t>
      </w:r>
    </w:p>
    <w:p w14:paraId="722C7FA8" w14:textId="77777777" w:rsidR="00A1796E" w:rsidRDefault="00A1796E" w:rsidP="00A1796E">
      <w:pPr>
        <w:jc w:val="both"/>
        <w:rPr>
          <w:rFonts w:ascii="Bookman Old Style" w:hAnsi="Bookman Old Style"/>
        </w:rPr>
      </w:pPr>
    </w:p>
    <w:p w14:paraId="302A3257" w14:textId="3DAB9024" w:rsidR="00A1796E" w:rsidRDefault="00A1796E" w:rsidP="00A1796E">
      <w:pPr>
        <w:jc w:val="both"/>
        <w:rPr>
          <w:rFonts w:ascii="Bookman Old Style" w:hAnsi="Bookman Old Style"/>
        </w:rPr>
      </w:pPr>
      <w:r w:rsidRPr="00D06478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 w:rsidRPr="00D06478">
        <w:rPr>
          <w:rFonts w:ascii="Bookman Old Style" w:hAnsi="Bookman Old Style"/>
          <w:b/>
        </w:rPr>
        <w:t>46</w:t>
      </w:r>
      <w:r>
        <w:rPr>
          <w:rFonts w:ascii="Bookman Old Style" w:hAnsi="Bookman Old Style"/>
          <w:b/>
        </w:rPr>
        <w:t>13074</w:t>
      </w:r>
      <w:r w:rsidRPr="00D06478">
        <w:rPr>
          <w:rFonts w:ascii="Bookman Old Style" w:hAnsi="Bookman Old Style"/>
          <w:b/>
        </w:rPr>
        <w:t xml:space="preserve"> – район </w:t>
      </w:r>
      <w:r>
        <w:rPr>
          <w:rFonts w:ascii="Bookman Old Style" w:hAnsi="Bookman Old Style"/>
          <w:b/>
        </w:rPr>
        <w:t>Надежда</w:t>
      </w:r>
      <w:r>
        <w:rPr>
          <w:rFonts w:ascii="Bookman Old Style" w:hAnsi="Bookman Old Style"/>
        </w:rPr>
        <w:t xml:space="preserve">, с адрес 153 СУ „Неофит Рилски“, </w:t>
      </w:r>
      <w:r w:rsidR="002746D3">
        <w:rPr>
          <w:rFonts w:ascii="Bookman Old Style" w:hAnsi="Bookman Old Style"/>
        </w:rPr>
        <w:t>у</w:t>
      </w:r>
      <w:r>
        <w:rPr>
          <w:rFonts w:ascii="Bookman Old Style" w:hAnsi="Bookman Old Style"/>
        </w:rPr>
        <w:t>л. „Народни будители“ № 2, където</w:t>
      </w:r>
    </w:p>
    <w:p w14:paraId="5DD9F311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C81FF0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 xml:space="preserve"> е номер на  изборния район</w:t>
      </w:r>
    </w:p>
    <w:p w14:paraId="0D4ECD9D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>46</w:t>
      </w:r>
      <w:r w:rsidRPr="00C81FF0">
        <w:rPr>
          <w:rFonts w:ascii="Bookman Old Style" w:hAnsi="Bookman Old Style"/>
        </w:rPr>
        <w:t xml:space="preserve"> е  но</w:t>
      </w:r>
      <w:r>
        <w:rPr>
          <w:rFonts w:ascii="Bookman Old Style" w:hAnsi="Bookman Old Style"/>
        </w:rPr>
        <w:t xml:space="preserve">мерът на Столична община, </w:t>
      </w:r>
      <w:r w:rsidRPr="00C81FF0">
        <w:rPr>
          <w:rFonts w:ascii="Bookman Old Style" w:hAnsi="Bookman Old Style"/>
        </w:rPr>
        <w:t>съгласно ЕКАТЕ</w:t>
      </w:r>
    </w:p>
    <w:p w14:paraId="2332ABDF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</w:t>
      </w:r>
      <w:r w:rsidRPr="00C81FF0">
        <w:rPr>
          <w:rFonts w:ascii="Bookman Old Style" w:hAnsi="Bookman Old Style"/>
        </w:rPr>
        <w:t xml:space="preserve">  е номерът  на админи</w:t>
      </w:r>
      <w:r>
        <w:rPr>
          <w:rFonts w:ascii="Bookman Old Style" w:hAnsi="Bookman Old Style"/>
        </w:rPr>
        <w:t>стративния район, съгласно ЕКАТЕ</w:t>
      </w:r>
    </w:p>
    <w:p w14:paraId="69F84773" w14:textId="77777777" w:rsidR="00A1796E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074 </w:t>
      </w:r>
      <w:r w:rsidRPr="00C81FF0">
        <w:rPr>
          <w:rFonts w:ascii="Bookman Old Style" w:hAnsi="Bookman Old Style"/>
        </w:rPr>
        <w:t xml:space="preserve">е номерът на </w:t>
      </w:r>
      <w:r>
        <w:rPr>
          <w:rFonts w:ascii="Bookman Old Style" w:hAnsi="Bookman Old Style"/>
        </w:rPr>
        <w:t>подвижната</w:t>
      </w:r>
      <w:r w:rsidRPr="00C81FF0">
        <w:rPr>
          <w:rFonts w:ascii="Bookman Old Style" w:hAnsi="Bookman Old Style"/>
        </w:rPr>
        <w:t xml:space="preserve"> секция в административния район.</w:t>
      </w:r>
    </w:p>
    <w:p w14:paraId="74DA04E1" w14:textId="77777777" w:rsidR="00A1796E" w:rsidRDefault="00A1796E" w:rsidP="00A1796E">
      <w:pPr>
        <w:jc w:val="both"/>
        <w:rPr>
          <w:rFonts w:ascii="Bookman Old Style" w:hAnsi="Bookman Old Style"/>
        </w:rPr>
      </w:pPr>
    </w:p>
    <w:p w14:paraId="6AFA2079" w14:textId="77777777" w:rsidR="00A1796E" w:rsidRDefault="00A1796E" w:rsidP="00A1796E">
      <w:pPr>
        <w:jc w:val="both"/>
        <w:rPr>
          <w:rFonts w:ascii="Bookman Old Style" w:hAnsi="Bookman Old Style"/>
        </w:rPr>
      </w:pPr>
      <w:r w:rsidRPr="00D06478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 w:rsidRPr="00D06478">
        <w:rPr>
          <w:rFonts w:ascii="Bookman Old Style" w:hAnsi="Bookman Old Style"/>
          <w:b/>
        </w:rPr>
        <w:t>46</w:t>
      </w:r>
      <w:r>
        <w:rPr>
          <w:rFonts w:ascii="Bookman Old Style" w:hAnsi="Bookman Old Style"/>
          <w:b/>
        </w:rPr>
        <w:t>18074</w:t>
      </w:r>
      <w:r w:rsidRPr="00D06478">
        <w:rPr>
          <w:rFonts w:ascii="Bookman Old Style" w:hAnsi="Bookman Old Style"/>
          <w:b/>
        </w:rPr>
        <w:t xml:space="preserve"> – район </w:t>
      </w:r>
      <w:r>
        <w:rPr>
          <w:rFonts w:ascii="Bookman Old Style" w:hAnsi="Bookman Old Style"/>
          <w:b/>
        </w:rPr>
        <w:t>Овча купел</w:t>
      </w:r>
      <w:r>
        <w:rPr>
          <w:rFonts w:ascii="Bookman Old Style" w:hAnsi="Bookman Old Style"/>
        </w:rPr>
        <w:t xml:space="preserve">, с адрес бул. „Цар Борис </w:t>
      </w:r>
      <w:r>
        <w:rPr>
          <w:rFonts w:ascii="Bookman Old Style" w:hAnsi="Bookman Old Style"/>
          <w:lang w:val="en-US"/>
        </w:rPr>
        <w:t>III</w:t>
      </w:r>
      <w:r>
        <w:rPr>
          <w:rFonts w:ascii="Bookman Old Style" w:hAnsi="Bookman Old Style"/>
        </w:rPr>
        <w:t>“ № 136В, ет. 1, където</w:t>
      </w:r>
    </w:p>
    <w:p w14:paraId="18BCC229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C81FF0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 xml:space="preserve"> е номер на  изборния район</w:t>
      </w:r>
    </w:p>
    <w:p w14:paraId="1C7170A5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>46</w:t>
      </w:r>
      <w:r w:rsidRPr="00C81FF0">
        <w:rPr>
          <w:rFonts w:ascii="Bookman Old Style" w:hAnsi="Bookman Old Style"/>
        </w:rPr>
        <w:t xml:space="preserve"> е  но</w:t>
      </w:r>
      <w:r>
        <w:rPr>
          <w:rFonts w:ascii="Bookman Old Style" w:hAnsi="Bookman Old Style"/>
        </w:rPr>
        <w:t xml:space="preserve">мерът на Столична община, </w:t>
      </w:r>
      <w:r w:rsidRPr="00C81FF0">
        <w:rPr>
          <w:rFonts w:ascii="Bookman Old Style" w:hAnsi="Bookman Old Style"/>
        </w:rPr>
        <w:t>съгласно ЕКАТЕ</w:t>
      </w:r>
    </w:p>
    <w:p w14:paraId="46FB23F0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18</w:t>
      </w:r>
      <w:r w:rsidRPr="00C81FF0">
        <w:rPr>
          <w:rFonts w:ascii="Bookman Old Style" w:hAnsi="Bookman Old Style"/>
        </w:rPr>
        <w:t xml:space="preserve">  е номерът  на админи</w:t>
      </w:r>
      <w:r>
        <w:rPr>
          <w:rFonts w:ascii="Bookman Old Style" w:hAnsi="Bookman Old Style"/>
        </w:rPr>
        <w:t>стративния район, съгласно ЕКАТЕ</w:t>
      </w:r>
    </w:p>
    <w:p w14:paraId="2B9E784B" w14:textId="77777777" w:rsidR="00A1796E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074 </w:t>
      </w:r>
      <w:r w:rsidRPr="00C81FF0">
        <w:rPr>
          <w:rFonts w:ascii="Bookman Old Style" w:hAnsi="Bookman Old Style"/>
        </w:rPr>
        <w:t xml:space="preserve">е номерът на </w:t>
      </w:r>
      <w:r>
        <w:rPr>
          <w:rFonts w:ascii="Bookman Old Style" w:hAnsi="Bookman Old Style"/>
        </w:rPr>
        <w:t>подвижната</w:t>
      </w:r>
      <w:r w:rsidRPr="00C81FF0">
        <w:rPr>
          <w:rFonts w:ascii="Bookman Old Style" w:hAnsi="Bookman Old Style"/>
        </w:rPr>
        <w:t xml:space="preserve"> секция в административния район.</w:t>
      </w:r>
    </w:p>
    <w:p w14:paraId="7979A15F" w14:textId="77777777" w:rsidR="00A1796E" w:rsidRDefault="00A1796E" w:rsidP="00A1796E">
      <w:pPr>
        <w:jc w:val="both"/>
        <w:rPr>
          <w:rFonts w:ascii="Bookman Old Style" w:hAnsi="Bookman Old Style"/>
        </w:rPr>
      </w:pPr>
    </w:p>
    <w:p w14:paraId="4A30A855" w14:textId="77777777" w:rsidR="00A1796E" w:rsidRDefault="00A1796E" w:rsidP="00A1796E">
      <w:pPr>
        <w:jc w:val="both"/>
        <w:rPr>
          <w:rFonts w:ascii="Bookman Old Style" w:hAnsi="Bookman Old Style"/>
        </w:rPr>
      </w:pPr>
      <w:r w:rsidRPr="00D06478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 w:rsidRPr="00D06478">
        <w:rPr>
          <w:rFonts w:ascii="Bookman Old Style" w:hAnsi="Bookman Old Style"/>
          <w:b/>
        </w:rPr>
        <w:t>46</w:t>
      </w:r>
      <w:r>
        <w:rPr>
          <w:rFonts w:ascii="Bookman Old Style" w:hAnsi="Bookman Old Style"/>
          <w:b/>
        </w:rPr>
        <w:t>18075</w:t>
      </w:r>
      <w:r w:rsidRPr="00D06478">
        <w:rPr>
          <w:rFonts w:ascii="Bookman Old Style" w:hAnsi="Bookman Old Style"/>
          <w:b/>
        </w:rPr>
        <w:t xml:space="preserve"> – район </w:t>
      </w:r>
      <w:r>
        <w:rPr>
          <w:rFonts w:ascii="Bookman Old Style" w:hAnsi="Bookman Old Style"/>
          <w:b/>
        </w:rPr>
        <w:t>Овча купел</w:t>
      </w:r>
      <w:r>
        <w:rPr>
          <w:rFonts w:ascii="Bookman Old Style" w:hAnsi="Bookman Old Style"/>
        </w:rPr>
        <w:t xml:space="preserve">, с адрес бул. „Цар Борис </w:t>
      </w:r>
      <w:r>
        <w:rPr>
          <w:rFonts w:ascii="Bookman Old Style" w:hAnsi="Bookman Old Style"/>
          <w:lang w:val="en-US"/>
        </w:rPr>
        <w:t>III</w:t>
      </w:r>
      <w:r>
        <w:rPr>
          <w:rFonts w:ascii="Bookman Old Style" w:hAnsi="Bookman Old Style"/>
        </w:rPr>
        <w:t>“ № 136В, ет. 1, където</w:t>
      </w:r>
    </w:p>
    <w:p w14:paraId="47B6913B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C81FF0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 xml:space="preserve"> е номер на  изборния район</w:t>
      </w:r>
    </w:p>
    <w:p w14:paraId="41EE61CB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>46</w:t>
      </w:r>
      <w:r w:rsidRPr="00C81FF0">
        <w:rPr>
          <w:rFonts w:ascii="Bookman Old Style" w:hAnsi="Bookman Old Style"/>
        </w:rPr>
        <w:t xml:space="preserve"> е  но</w:t>
      </w:r>
      <w:r>
        <w:rPr>
          <w:rFonts w:ascii="Bookman Old Style" w:hAnsi="Bookman Old Style"/>
        </w:rPr>
        <w:t xml:space="preserve">мерът на Столична община, </w:t>
      </w:r>
      <w:r w:rsidRPr="00C81FF0">
        <w:rPr>
          <w:rFonts w:ascii="Bookman Old Style" w:hAnsi="Bookman Old Style"/>
        </w:rPr>
        <w:t>съгласно ЕКАТЕ</w:t>
      </w:r>
    </w:p>
    <w:p w14:paraId="712A8F05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18</w:t>
      </w:r>
      <w:r w:rsidRPr="00C81FF0">
        <w:rPr>
          <w:rFonts w:ascii="Bookman Old Style" w:hAnsi="Bookman Old Style"/>
        </w:rPr>
        <w:t xml:space="preserve">  е номерът  на админи</w:t>
      </w:r>
      <w:r>
        <w:rPr>
          <w:rFonts w:ascii="Bookman Old Style" w:hAnsi="Bookman Old Style"/>
        </w:rPr>
        <w:t>стративния район, съгласно ЕКАТЕ</w:t>
      </w:r>
    </w:p>
    <w:p w14:paraId="08BDB0B3" w14:textId="77777777" w:rsidR="00A1796E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075 </w:t>
      </w:r>
      <w:r w:rsidRPr="00C81FF0">
        <w:rPr>
          <w:rFonts w:ascii="Bookman Old Style" w:hAnsi="Bookman Old Style"/>
        </w:rPr>
        <w:t xml:space="preserve">е номерът на </w:t>
      </w:r>
      <w:r>
        <w:rPr>
          <w:rFonts w:ascii="Bookman Old Style" w:hAnsi="Bookman Old Style"/>
        </w:rPr>
        <w:t>подвижната</w:t>
      </w:r>
      <w:r w:rsidRPr="00C81FF0">
        <w:rPr>
          <w:rFonts w:ascii="Bookman Old Style" w:hAnsi="Bookman Old Style"/>
        </w:rPr>
        <w:t xml:space="preserve"> секция в административния район.</w:t>
      </w:r>
    </w:p>
    <w:p w14:paraId="70307C7F" w14:textId="77777777" w:rsidR="00A1796E" w:rsidRDefault="00A1796E" w:rsidP="00A1796E">
      <w:pPr>
        <w:jc w:val="both"/>
        <w:rPr>
          <w:rFonts w:ascii="Bookman Old Style" w:hAnsi="Bookman Old Style"/>
        </w:rPr>
      </w:pPr>
    </w:p>
    <w:p w14:paraId="0F24FA31" w14:textId="77777777" w:rsidR="00A1796E" w:rsidRDefault="00A1796E" w:rsidP="00A1796E">
      <w:pPr>
        <w:jc w:val="both"/>
        <w:rPr>
          <w:rFonts w:ascii="Bookman Old Style" w:hAnsi="Bookman Old Style"/>
        </w:rPr>
      </w:pPr>
      <w:r w:rsidRPr="00D06478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 w:rsidRPr="00D06478">
        <w:rPr>
          <w:rFonts w:ascii="Bookman Old Style" w:hAnsi="Bookman Old Style"/>
          <w:b/>
        </w:rPr>
        <w:t>46</w:t>
      </w:r>
      <w:r>
        <w:rPr>
          <w:rFonts w:ascii="Bookman Old Style" w:hAnsi="Bookman Old Style"/>
          <w:b/>
        </w:rPr>
        <w:t xml:space="preserve">18076 </w:t>
      </w:r>
      <w:r w:rsidRPr="00D06478">
        <w:rPr>
          <w:rFonts w:ascii="Bookman Old Style" w:hAnsi="Bookman Old Style"/>
          <w:b/>
        </w:rPr>
        <w:t xml:space="preserve">– район </w:t>
      </w:r>
      <w:r>
        <w:rPr>
          <w:rFonts w:ascii="Bookman Old Style" w:hAnsi="Bookman Old Style"/>
          <w:b/>
        </w:rPr>
        <w:t>Овча купел</w:t>
      </w:r>
      <w:r>
        <w:rPr>
          <w:rFonts w:ascii="Bookman Old Style" w:hAnsi="Bookman Old Style"/>
        </w:rPr>
        <w:t xml:space="preserve">, с адрес бул. „Цар Борис </w:t>
      </w:r>
      <w:r>
        <w:rPr>
          <w:rFonts w:ascii="Bookman Old Style" w:hAnsi="Bookman Old Style"/>
          <w:lang w:val="en-US"/>
        </w:rPr>
        <w:t>III</w:t>
      </w:r>
      <w:r>
        <w:rPr>
          <w:rFonts w:ascii="Bookman Old Style" w:hAnsi="Bookman Old Style"/>
        </w:rPr>
        <w:t>“ № 136В, ет. 1, където</w:t>
      </w:r>
    </w:p>
    <w:p w14:paraId="189EEC91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C81FF0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 xml:space="preserve"> е номер на  изборния район</w:t>
      </w:r>
    </w:p>
    <w:p w14:paraId="23E62416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>46</w:t>
      </w:r>
      <w:r w:rsidRPr="00C81FF0">
        <w:rPr>
          <w:rFonts w:ascii="Bookman Old Style" w:hAnsi="Bookman Old Style"/>
        </w:rPr>
        <w:t xml:space="preserve"> е  но</w:t>
      </w:r>
      <w:r>
        <w:rPr>
          <w:rFonts w:ascii="Bookman Old Style" w:hAnsi="Bookman Old Style"/>
        </w:rPr>
        <w:t xml:space="preserve">мерът на Столична община, </w:t>
      </w:r>
      <w:r w:rsidRPr="00C81FF0">
        <w:rPr>
          <w:rFonts w:ascii="Bookman Old Style" w:hAnsi="Bookman Old Style"/>
        </w:rPr>
        <w:t>съгласно ЕКАТЕ</w:t>
      </w:r>
    </w:p>
    <w:p w14:paraId="4F031651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18</w:t>
      </w:r>
      <w:r w:rsidRPr="00C81FF0">
        <w:rPr>
          <w:rFonts w:ascii="Bookman Old Style" w:hAnsi="Bookman Old Style"/>
        </w:rPr>
        <w:t xml:space="preserve">  е номерът  на админи</w:t>
      </w:r>
      <w:r>
        <w:rPr>
          <w:rFonts w:ascii="Bookman Old Style" w:hAnsi="Bookman Old Style"/>
        </w:rPr>
        <w:t>стративния район, съгласно ЕКАТЕ</w:t>
      </w:r>
    </w:p>
    <w:p w14:paraId="447BEF5A" w14:textId="77777777" w:rsidR="00A1796E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076 </w:t>
      </w:r>
      <w:r w:rsidRPr="00C81FF0">
        <w:rPr>
          <w:rFonts w:ascii="Bookman Old Style" w:hAnsi="Bookman Old Style"/>
        </w:rPr>
        <w:t xml:space="preserve">е номерът на </w:t>
      </w:r>
      <w:r>
        <w:rPr>
          <w:rFonts w:ascii="Bookman Old Style" w:hAnsi="Bookman Old Style"/>
        </w:rPr>
        <w:t>подвижната</w:t>
      </w:r>
      <w:r w:rsidRPr="00C81FF0">
        <w:rPr>
          <w:rFonts w:ascii="Bookman Old Style" w:hAnsi="Bookman Old Style"/>
        </w:rPr>
        <w:t xml:space="preserve"> секция в административния район.</w:t>
      </w:r>
    </w:p>
    <w:p w14:paraId="619A25F0" w14:textId="77777777" w:rsidR="00A1796E" w:rsidRDefault="00A1796E" w:rsidP="00A1796E">
      <w:pPr>
        <w:jc w:val="both"/>
        <w:rPr>
          <w:rFonts w:ascii="Bookman Old Style" w:hAnsi="Bookman Old Style"/>
        </w:rPr>
      </w:pPr>
    </w:p>
    <w:p w14:paraId="71AE44A5" w14:textId="77777777" w:rsidR="00A1796E" w:rsidRDefault="00A1796E" w:rsidP="00A1796E">
      <w:pPr>
        <w:jc w:val="both"/>
        <w:rPr>
          <w:rFonts w:ascii="Bookman Old Style" w:hAnsi="Bookman Old Style"/>
          <w:b/>
        </w:rPr>
      </w:pPr>
    </w:p>
    <w:p w14:paraId="458C73B0" w14:textId="77777777" w:rsidR="00A1796E" w:rsidRDefault="00A1796E" w:rsidP="00A1796E">
      <w:pPr>
        <w:jc w:val="both"/>
        <w:rPr>
          <w:rFonts w:ascii="Bookman Old Style" w:hAnsi="Bookman Old Style"/>
        </w:rPr>
      </w:pPr>
      <w:r w:rsidRPr="00D06478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 w:rsidRPr="00D06478">
        <w:rPr>
          <w:rFonts w:ascii="Bookman Old Style" w:hAnsi="Bookman Old Style"/>
          <w:b/>
        </w:rPr>
        <w:t>46</w:t>
      </w:r>
      <w:r>
        <w:rPr>
          <w:rFonts w:ascii="Bookman Old Style" w:hAnsi="Bookman Old Style"/>
          <w:b/>
        </w:rPr>
        <w:t>19134</w:t>
      </w:r>
      <w:r w:rsidRPr="00D06478">
        <w:rPr>
          <w:rFonts w:ascii="Bookman Old Style" w:hAnsi="Bookman Old Style"/>
          <w:b/>
        </w:rPr>
        <w:t xml:space="preserve"> – район </w:t>
      </w:r>
      <w:r>
        <w:rPr>
          <w:rFonts w:ascii="Bookman Old Style" w:hAnsi="Bookman Old Style"/>
          <w:b/>
        </w:rPr>
        <w:t>Люлин</w:t>
      </w:r>
      <w:r>
        <w:rPr>
          <w:rFonts w:ascii="Bookman Old Style" w:hAnsi="Bookman Old Style"/>
        </w:rPr>
        <w:t>, с адрес</w:t>
      </w:r>
      <w:r>
        <w:rPr>
          <w:rFonts w:ascii="Bookman Old Style" w:hAnsi="Bookman Old Style"/>
          <w:lang w:val="en-US"/>
        </w:rPr>
        <w:t>:</w:t>
      </w:r>
      <w:r>
        <w:rPr>
          <w:rFonts w:ascii="Bookman Old Style" w:hAnsi="Bookman Old Style"/>
        </w:rPr>
        <w:t xml:space="preserve"> 37 СУ „Райна Княгиня“, ж.к. „Люлин 10“, ул. „Луи Пастьор“ №1, където</w:t>
      </w:r>
    </w:p>
    <w:p w14:paraId="383F099E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C81FF0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 xml:space="preserve"> е номер на  изборния район</w:t>
      </w:r>
    </w:p>
    <w:p w14:paraId="6560D4B4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>46</w:t>
      </w:r>
      <w:r w:rsidRPr="00C81FF0">
        <w:rPr>
          <w:rFonts w:ascii="Bookman Old Style" w:hAnsi="Bookman Old Style"/>
        </w:rPr>
        <w:t xml:space="preserve"> е  но</w:t>
      </w:r>
      <w:r>
        <w:rPr>
          <w:rFonts w:ascii="Bookman Old Style" w:hAnsi="Bookman Old Style"/>
        </w:rPr>
        <w:t xml:space="preserve">мерът на Столична община, </w:t>
      </w:r>
      <w:r w:rsidRPr="00C81FF0">
        <w:rPr>
          <w:rFonts w:ascii="Bookman Old Style" w:hAnsi="Bookman Old Style"/>
        </w:rPr>
        <w:t>съгласно ЕКАТЕ</w:t>
      </w:r>
    </w:p>
    <w:p w14:paraId="4ECCE338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19</w:t>
      </w:r>
      <w:r w:rsidRPr="00C81FF0">
        <w:rPr>
          <w:rFonts w:ascii="Bookman Old Style" w:hAnsi="Bookman Old Style"/>
        </w:rPr>
        <w:t xml:space="preserve">  е номерът  на админи</w:t>
      </w:r>
      <w:r>
        <w:rPr>
          <w:rFonts w:ascii="Bookman Old Style" w:hAnsi="Bookman Old Style"/>
        </w:rPr>
        <w:t>стративния район, съгласно ЕКАТЕ</w:t>
      </w:r>
    </w:p>
    <w:p w14:paraId="2535AF6A" w14:textId="77777777" w:rsidR="00A1796E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134 </w:t>
      </w:r>
      <w:r w:rsidRPr="00C81FF0">
        <w:rPr>
          <w:rFonts w:ascii="Bookman Old Style" w:hAnsi="Bookman Old Style"/>
        </w:rPr>
        <w:t xml:space="preserve">е номерът на </w:t>
      </w:r>
      <w:r>
        <w:rPr>
          <w:rFonts w:ascii="Bookman Old Style" w:hAnsi="Bookman Old Style"/>
        </w:rPr>
        <w:t>подвижната</w:t>
      </w:r>
      <w:r w:rsidRPr="00C81FF0">
        <w:rPr>
          <w:rFonts w:ascii="Bookman Old Style" w:hAnsi="Bookman Old Style"/>
        </w:rPr>
        <w:t xml:space="preserve"> секция в административния район.</w:t>
      </w:r>
    </w:p>
    <w:p w14:paraId="179747B5" w14:textId="77777777" w:rsidR="00A1796E" w:rsidRDefault="00A1796E" w:rsidP="00A1796E">
      <w:pPr>
        <w:jc w:val="both"/>
        <w:rPr>
          <w:rFonts w:ascii="Bookman Old Style" w:hAnsi="Bookman Old Style"/>
        </w:rPr>
      </w:pPr>
    </w:p>
    <w:p w14:paraId="21A6A833" w14:textId="77777777" w:rsidR="00A1796E" w:rsidRDefault="00A1796E" w:rsidP="00A1796E">
      <w:pPr>
        <w:jc w:val="both"/>
        <w:rPr>
          <w:rFonts w:ascii="Bookman Old Style" w:hAnsi="Bookman Old Style"/>
        </w:rPr>
      </w:pPr>
      <w:r w:rsidRPr="00D06478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 w:rsidRPr="00D06478">
        <w:rPr>
          <w:rFonts w:ascii="Bookman Old Style" w:hAnsi="Bookman Old Style"/>
          <w:b/>
        </w:rPr>
        <w:t>46</w:t>
      </w:r>
      <w:r>
        <w:rPr>
          <w:rFonts w:ascii="Bookman Old Style" w:hAnsi="Bookman Old Style"/>
          <w:b/>
        </w:rPr>
        <w:t>19135</w:t>
      </w:r>
      <w:r w:rsidRPr="00D06478">
        <w:rPr>
          <w:rFonts w:ascii="Bookman Old Style" w:hAnsi="Bookman Old Style"/>
          <w:b/>
        </w:rPr>
        <w:t xml:space="preserve"> – район </w:t>
      </w:r>
      <w:r>
        <w:rPr>
          <w:rFonts w:ascii="Bookman Old Style" w:hAnsi="Bookman Old Style"/>
          <w:b/>
        </w:rPr>
        <w:t>Люлин</w:t>
      </w:r>
      <w:r>
        <w:rPr>
          <w:rFonts w:ascii="Bookman Old Style" w:hAnsi="Bookman Old Style"/>
        </w:rPr>
        <w:t>, с адрес</w:t>
      </w:r>
      <w:r>
        <w:rPr>
          <w:rFonts w:ascii="Bookman Old Style" w:hAnsi="Bookman Old Style"/>
          <w:lang w:val="en-US"/>
        </w:rPr>
        <w:t>:</w:t>
      </w:r>
      <w:r>
        <w:rPr>
          <w:rFonts w:ascii="Bookman Old Style" w:hAnsi="Bookman Old Style"/>
        </w:rPr>
        <w:t xml:space="preserve"> 37 СУ „Райна Княгиня“, ж.к. „Люлин 10“, ул. „Луи Пастьор“ №1, където</w:t>
      </w:r>
    </w:p>
    <w:p w14:paraId="118F5DE9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C81FF0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 xml:space="preserve"> е номер на  изборния район</w:t>
      </w:r>
    </w:p>
    <w:p w14:paraId="44125BA8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>46</w:t>
      </w:r>
      <w:r w:rsidRPr="00C81FF0">
        <w:rPr>
          <w:rFonts w:ascii="Bookman Old Style" w:hAnsi="Bookman Old Style"/>
        </w:rPr>
        <w:t xml:space="preserve"> е  но</w:t>
      </w:r>
      <w:r>
        <w:rPr>
          <w:rFonts w:ascii="Bookman Old Style" w:hAnsi="Bookman Old Style"/>
        </w:rPr>
        <w:t xml:space="preserve">мерът на Столична община, </w:t>
      </w:r>
      <w:r w:rsidRPr="00C81FF0">
        <w:rPr>
          <w:rFonts w:ascii="Bookman Old Style" w:hAnsi="Bookman Old Style"/>
        </w:rPr>
        <w:t>съгласно ЕКАТЕ</w:t>
      </w:r>
    </w:p>
    <w:p w14:paraId="0F5315B9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19</w:t>
      </w:r>
      <w:r w:rsidRPr="00C81FF0">
        <w:rPr>
          <w:rFonts w:ascii="Bookman Old Style" w:hAnsi="Bookman Old Style"/>
        </w:rPr>
        <w:t xml:space="preserve">  е номерът  на админи</w:t>
      </w:r>
      <w:r>
        <w:rPr>
          <w:rFonts w:ascii="Bookman Old Style" w:hAnsi="Bookman Old Style"/>
        </w:rPr>
        <w:t>стративния район, съгласно ЕКАТЕ</w:t>
      </w:r>
    </w:p>
    <w:p w14:paraId="01751DF2" w14:textId="77777777" w:rsidR="00A1796E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135 </w:t>
      </w:r>
      <w:r w:rsidRPr="00C81FF0">
        <w:rPr>
          <w:rFonts w:ascii="Bookman Old Style" w:hAnsi="Bookman Old Style"/>
        </w:rPr>
        <w:t xml:space="preserve">е номерът на </w:t>
      </w:r>
      <w:r>
        <w:rPr>
          <w:rFonts w:ascii="Bookman Old Style" w:hAnsi="Bookman Old Style"/>
        </w:rPr>
        <w:t>подвижната</w:t>
      </w:r>
      <w:r w:rsidRPr="00C81FF0">
        <w:rPr>
          <w:rFonts w:ascii="Bookman Old Style" w:hAnsi="Bookman Old Style"/>
        </w:rPr>
        <w:t xml:space="preserve"> секция в административния район.</w:t>
      </w:r>
    </w:p>
    <w:p w14:paraId="050A8830" w14:textId="77777777" w:rsidR="00A1796E" w:rsidRDefault="00A1796E" w:rsidP="00A1796E">
      <w:pPr>
        <w:jc w:val="both"/>
        <w:rPr>
          <w:rFonts w:ascii="Bookman Old Style" w:hAnsi="Bookman Old Style"/>
        </w:rPr>
      </w:pPr>
    </w:p>
    <w:p w14:paraId="0017408E" w14:textId="77777777" w:rsidR="00A1796E" w:rsidRDefault="00A1796E" w:rsidP="00A1796E">
      <w:pPr>
        <w:jc w:val="both"/>
        <w:rPr>
          <w:rFonts w:ascii="Bookman Old Style" w:hAnsi="Bookman Old Style"/>
        </w:rPr>
      </w:pPr>
      <w:r w:rsidRPr="00D06478">
        <w:rPr>
          <w:rFonts w:ascii="Bookman Old Style" w:hAnsi="Bookman Old Style"/>
          <w:b/>
        </w:rPr>
        <w:lastRenderedPageBreak/>
        <w:t>2</w:t>
      </w:r>
      <w:r>
        <w:rPr>
          <w:rFonts w:ascii="Bookman Old Style" w:hAnsi="Bookman Old Style"/>
          <w:b/>
        </w:rPr>
        <w:t>5</w:t>
      </w:r>
      <w:r w:rsidRPr="00D06478">
        <w:rPr>
          <w:rFonts w:ascii="Bookman Old Style" w:hAnsi="Bookman Old Style"/>
          <w:b/>
        </w:rPr>
        <w:t>46</w:t>
      </w:r>
      <w:r>
        <w:rPr>
          <w:rFonts w:ascii="Bookman Old Style" w:hAnsi="Bookman Old Style"/>
          <w:b/>
        </w:rPr>
        <w:t>19136</w:t>
      </w:r>
      <w:r w:rsidRPr="00D06478">
        <w:rPr>
          <w:rFonts w:ascii="Bookman Old Style" w:hAnsi="Bookman Old Style"/>
          <w:b/>
        </w:rPr>
        <w:t xml:space="preserve"> – район </w:t>
      </w:r>
      <w:r>
        <w:rPr>
          <w:rFonts w:ascii="Bookman Old Style" w:hAnsi="Bookman Old Style"/>
          <w:b/>
        </w:rPr>
        <w:t>Люлин</w:t>
      </w:r>
      <w:r>
        <w:rPr>
          <w:rFonts w:ascii="Bookman Old Style" w:hAnsi="Bookman Old Style"/>
        </w:rPr>
        <w:t>, с адрес</w:t>
      </w:r>
      <w:r>
        <w:rPr>
          <w:rFonts w:ascii="Bookman Old Style" w:hAnsi="Bookman Old Style"/>
          <w:lang w:val="en-US"/>
        </w:rPr>
        <w:t>:</w:t>
      </w:r>
      <w:r>
        <w:rPr>
          <w:rFonts w:ascii="Bookman Old Style" w:hAnsi="Bookman Old Style"/>
        </w:rPr>
        <w:t xml:space="preserve"> 37 СУ „Райна Княгиня“, ж.к. „Люлин 10“, ул. „Луи Пастьор“ №1, където</w:t>
      </w:r>
    </w:p>
    <w:p w14:paraId="17143F85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C81FF0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 xml:space="preserve"> е номер на  изборния район</w:t>
      </w:r>
    </w:p>
    <w:p w14:paraId="7ED580CC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>46</w:t>
      </w:r>
      <w:r w:rsidRPr="00C81FF0">
        <w:rPr>
          <w:rFonts w:ascii="Bookman Old Style" w:hAnsi="Bookman Old Style"/>
        </w:rPr>
        <w:t xml:space="preserve"> е  но</w:t>
      </w:r>
      <w:r>
        <w:rPr>
          <w:rFonts w:ascii="Bookman Old Style" w:hAnsi="Bookman Old Style"/>
        </w:rPr>
        <w:t xml:space="preserve">мерът на Столична община, </w:t>
      </w:r>
      <w:r w:rsidRPr="00C81FF0">
        <w:rPr>
          <w:rFonts w:ascii="Bookman Old Style" w:hAnsi="Bookman Old Style"/>
        </w:rPr>
        <w:t>съгласно ЕКАТЕ</w:t>
      </w:r>
    </w:p>
    <w:p w14:paraId="5FBAFFF9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19</w:t>
      </w:r>
      <w:r w:rsidRPr="00C81FF0">
        <w:rPr>
          <w:rFonts w:ascii="Bookman Old Style" w:hAnsi="Bookman Old Style"/>
        </w:rPr>
        <w:t xml:space="preserve">  е номерът  на админи</w:t>
      </w:r>
      <w:r>
        <w:rPr>
          <w:rFonts w:ascii="Bookman Old Style" w:hAnsi="Bookman Old Style"/>
        </w:rPr>
        <w:t>стративния район, съгласно ЕКАТЕ</w:t>
      </w:r>
    </w:p>
    <w:p w14:paraId="23FAD072" w14:textId="77777777" w:rsidR="00A1796E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136 </w:t>
      </w:r>
      <w:r w:rsidRPr="00C81FF0">
        <w:rPr>
          <w:rFonts w:ascii="Bookman Old Style" w:hAnsi="Bookman Old Style"/>
        </w:rPr>
        <w:t xml:space="preserve">е номерът на </w:t>
      </w:r>
      <w:r>
        <w:rPr>
          <w:rFonts w:ascii="Bookman Old Style" w:hAnsi="Bookman Old Style"/>
        </w:rPr>
        <w:t>подвижната</w:t>
      </w:r>
      <w:r w:rsidRPr="00C81FF0">
        <w:rPr>
          <w:rFonts w:ascii="Bookman Old Style" w:hAnsi="Bookman Old Style"/>
        </w:rPr>
        <w:t xml:space="preserve"> секция в административния район.</w:t>
      </w:r>
    </w:p>
    <w:p w14:paraId="681B68D9" w14:textId="77777777" w:rsidR="00A1796E" w:rsidRDefault="00A1796E" w:rsidP="00A1796E">
      <w:pPr>
        <w:jc w:val="both"/>
        <w:rPr>
          <w:rFonts w:ascii="Bookman Old Style" w:hAnsi="Bookman Old Style"/>
        </w:rPr>
      </w:pPr>
    </w:p>
    <w:p w14:paraId="7E9238F3" w14:textId="77777777" w:rsidR="00A1796E" w:rsidRDefault="00A1796E" w:rsidP="00A1796E">
      <w:pPr>
        <w:jc w:val="both"/>
        <w:rPr>
          <w:rFonts w:ascii="Bookman Old Style" w:hAnsi="Bookman Old Style"/>
        </w:rPr>
      </w:pPr>
      <w:r w:rsidRPr="00D06478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 w:rsidRPr="00D06478">
        <w:rPr>
          <w:rFonts w:ascii="Bookman Old Style" w:hAnsi="Bookman Old Style"/>
          <w:b/>
        </w:rPr>
        <w:t>46</w:t>
      </w:r>
      <w:r>
        <w:rPr>
          <w:rFonts w:ascii="Bookman Old Style" w:hAnsi="Bookman Old Style"/>
          <w:b/>
        </w:rPr>
        <w:t>20057</w:t>
      </w:r>
      <w:r w:rsidRPr="00D06478">
        <w:rPr>
          <w:rFonts w:ascii="Bookman Old Style" w:hAnsi="Bookman Old Style"/>
          <w:b/>
        </w:rPr>
        <w:t xml:space="preserve"> – район </w:t>
      </w:r>
      <w:r>
        <w:rPr>
          <w:rFonts w:ascii="Bookman Old Style" w:hAnsi="Bookman Old Style"/>
          <w:b/>
        </w:rPr>
        <w:t>Връбница</w:t>
      </w:r>
      <w:r>
        <w:rPr>
          <w:rFonts w:ascii="Bookman Old Style" w:hAnsi="Bookman Old Style"/>
        </w:rPr>
        <w:t>, с адрес</w:t>
      </w:r>
      <w:r>
        <w:rPr>
          <w:rFonts w:ascii="Bookman Old Style" w:hAnsi="Bookman Old Style"/>
          <w:lang w:val="en-US"/>
        </w:rPr>
        <w:t>:</w:t>
      </w:r>
      <w:r>
        <w:rPr>
          <w:rFonts w:ascii="Bookman Old Style" w:hAnsi="Bookman Old Style"/>
        </w:rPr>
        <w:t xml:space="preserve"> 74 СУ „Гоце Делчев“, ж.к. „Връбница“, ет. 1, физкултурен салон, където</w:t>
      </w:r>
    </w:p>
    <w:p w14:paraId="4A9FC69A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C81FF0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 xml:space="preserve"> е номер на  изборния район</w:t>
      </w:r>
    </w:p>
    <w:p w14:paraId="6E92D364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>46</w:t>
      </w:r>
      <w:r w:rsidRPr="00C81FF0">
        <w:rPr>
          <w:rFonts w:ascii="Bookman Old Style" w:hAnsi="Bookman Old Style"/>
        </w:rPr>
        <w:t xml:space="preserve"> е  но</w:t>
      </w:r>
      <w:r>
        <w:rPr>
          <w:rFonts w:ascii="Bookman Old Style" w:hAnsi="Bookman Old Style"/>
        </w:rPr>
        <w:t xml:space="preserve">мерът на Столична община, </w:t>
      </w:r>
      <w:r w:rsidRPr="00C81FF0">
        <w:rPr>
          <w:rFonts w:ascii="Bookman Old Style" w:hAnsi="Bookman Old Style"/>
        </w:rPr>
        <w:t>съгласно ЕКАТЕ</w:t>
      </w:r>
    </w:p>
    <w:p w14:paraId="11C48E2E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20</w:t>
      </w:r>
      <w:r w:rsidRPr="00C81FF0">
        <w:rPr>
          <w:rFonts w:ascii="Bookman Old Style" w:hAnsi="Bookman Old Style"/>
        </w:rPr>
        <w:t xml:space="preserve">  е номерът  на админи</w:t>
      </w:r>
      <w:r>
        <w:rPr>
          <w:rFonts w:ascii="Bookman Old Style" w:hAnsi="Bookman Old Style"/>
        </w:rPr>
        <w:t>стративния район, съгласно ЕКАТЕ</w:t>
      </w:r>
    </w:p>
    <w:p w14:paraId="3C8F2F16" w14:textId="77777777" w:rsidR="00A1796E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057 </w:t>
      </w:r>
      <w:r w:rsidRPr="00C81FF0">
        <w:rPr>
          <w:rFonts w:ascii="Bookman Old Style" w:hAnsi="Bookman Old Style"/>
        </w:rPr>
        <w:t xml:space="preserve">е номерът на </w:t>
      </w:r>
      <w:r>
        <w:rPr>
          <w:rFonts w:ascii="Bookman Old Style" w:hAnsi="Bookman Old Style"/>
        </w:rPr>
        <w:t>подвижната</w:t>
      </w:r>
      <w:r w:rsidRPr="00C81FF0">
        <w:rPr>
          <w:rFonts w:ascii="Bookman Old Style" w:hAnsi="Bookman Old Style"/>
        </w:rPr>
        <w:t xml:space="preserve"> секция в административния район.</w:t>
      </w:r>
    </w:p>
    <w:p w14:paraId="5C0E378E" w14:textId="77777777" w:rsidR="00A1796E" w:rsidRDefault="00A1796E" w:rsidP="00A1796E">
      <w:pPr>
        <w:jc w:val="both"/>
        <w:rPr>
          <w:rFonts w:ascii="Bookman Old Style" w:hAnsi="Bookman Old Style"/>
        </w:rPr>
      </w:pPr>
    </w:p>
    <w:p w14:paraId="28763740" w14:textId="77777777" w:rsidR="00A1796E" w:rsidRDefault="00A1796E" w:rsidP="00A1796E">
      <w:pPr>
        <w:jc w:val="both"/>
        <w:rPr>
          <w:rFonts w:ascii="Bookman Old Style" w:hAnsi="Bookman Old Style"/>
        </w:rPr>
      </w:pPr>
      <w:r w:rsidRPr="00D06478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 w:rsidRPr="00D06478">
        <w:rPr>
          <w:rFonts w:ascii="Bookman Old Style" w:hAnsi="Bookman Old Style"/>
          <w:b/>
        </w:rPr>
        <w:t>46</w:t>
      </w:r>
      <w:r>
        <w:rPr>
          <w:rFonts w:ascii="Bookman Old Style" w:hAnsi="Bookman Old Style"/>
          <w:b/>
        </w:rPr>
        <w:t>21038</w:t>
      </w:r>
      <w:r w:rsidRPr="00D06478">
        <w:rPr>
          <w:rFonts w:ascii="Bookman Old Style" w:hAnsi="Bookman Old Style"/>
          <w:b/>
        </w:rPr>
        <w:t xml:space="preserve"> – район </w:t>
      </w:r>
      <w:r>
        <w:rPr>
          <w:rFonts w:ascii="Bookman Old Style" w:hAnsi="Bookman Old Style"/>
          <w:b/>
        </w:rPr>
        <w:t>Нови Искър</w:t>
      </w:r>
      <w:r>
        <w:rPr>
          <w:rFonts w:ascii="Bookman Old Style" w:hAnsi="Bookman Old Style"/>
        </w:rPr>
        <w:t>, с адрес</w:t>
      </w:r>
      <w:r>
        <w:rPr>
          <w:rFonts w:ascii="Bookman Old Style" w:hAnsi="Bookman Old Style"/>
          <w:lang w:val="en-US"/>
        </w:rPr>
        <w:t>:</w:t>
      </w:r>
      <w:r>
        <w:rPr>
          <w:rFonts w:ascii="Bookman Old Style" w:hAnsi="Bookman Old Style"/>
        </w:rPr>
        <w:t xml:space="preserve"> ул. „Искърско дефиле“ № 121, ет. 2, стая 239, където</w:t>
      </w:r>
    </w:p>
    <w:p w14:paraId="5A3264F8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C81FF0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 xml:space="preserve"> е номер на  изборния район</w:t>
      </w:r>
    </w:p>
    <w:p w14:paraId="5A586C50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>46</w:t>
      </w:r>
      <w:r w:rsidRPr="00C81FF0">
        <w:rPr>
          <w:rFonts w:ascii="Bookman Old Style" w:hAnsi="Bookman Old Style"/>
        </w:rPr>
        <w:t xml:space="preserve"> е  но</w:t>
      </w:r>
      <w:r>
        <w:rPr>
          <w:rFonts w:ascii="Bookman Old Style" w:hAnsi="Bookman Old Style"/>
        </w:rPr>
        <w:t xml:space="preserve">мерът на Столична община, </w:t>
      </w:r>
      <w:r w:rsidRPr="00C81FF0">
        <w:rPr>
          <w:rFonts w:ascii="Bookman Old Style" w:hAnsi="Bookman Old Style"/>
        </w:rPr>
        <w:t>съгласно ЕКАТЕ</w:t>
      </w:r>
    </w:p>
    <w:p w14:paraId="0D401A53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21</w:t>
      </w:r>
      <w:r w:rsidRPr="00C81FF0">
        <w:rPr>
          <w:rFonts w:ascii="Bookman Old Style" w:hAnsi="Bookman Old Style"/>
        </w:rPr>
        <w:t xml:space="preserve">  е номерът  на админи</w:t>
      </w:r>
      <w:r>
        <w:rPr>
          <w:rFonts w:ascii="Bookman Old Style" w:hAnsi="Bookman Old Style"/>
        </w:rPr>
        <w:t>стративния район, съгласно ЕКАТЕ</w:t>
      </w:r>
    </w:p>
    <w:p w14:paraId="6F3E8CC9" w14:textId="77777777" w:rsidR="00A1796E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038 </w:t>
      </w:r>
      <w:r w:rsidRPr="00C81FF0">
        <w:rPr>
          <w:rFonts w:ascii="Bookman Old Style" w:hAnsi="Bookman Old Style"/>
        </w:rPr>
        <w:t xml:space="preserve">е номерът на </w:t>
      </w:r>
      <w:r>
        <w:rPr>
          <w:rFonts w:ascii="Bookman Old Style" w:hAnsi="Bookman Old Style"/>
        </w:rPr>
        <w:t>подвижната</w:t>
      </w:r>
      <w:r w:rsidRPr="00C81FF0">
        <w:rPr>
          <w:rFonts w:ascii="Bookman Old Style" w:hAnsi="Bookman Old Style"/>
        </w:rPr>
        <w:t xml:space="preserve"> секция в административния район.</w:t>
      </w:r>
    </w:p>
    <w:p w14:paraId="4DABE26C" w14:textId="77777777" w:rsidR="00A1796E" w:rsidRDefault="00A1796E" w:rsidP="00A1796E">
      <w:pPr>
        <w:jc w:val="both"/>
        <w:rPr>
          <w:rFonts w:ascii="Bookman Old Style" w:hAnsi="Bookman Old Style"/>
        </w:rPr>
      </w:pPr>
    </w:p>
    <w:p w14:paraId="561A162F" w14:textId="77777777" w:rsidR="00A1796E" w:rsidRDefault="00A1796E" w:rsidP="00A1796E">
      <w:pPr>
        <w:jc w:val="both"/>
        <w:rPr>
          <w:rFonts w:ascii="Bookman Old Style" w:hAnsi="Bookman Old Style"/>
        </w:rPr>
      </w:pPr>
      <w:r w:rsidRPr="00D06478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 w:rsidRPr="00D06478">
        <w:rPr>
          <w:rFonts w:ascii="Bookman Old Style" w:hAnsi="Bookman Old Style"/>
          <w:b/>
        </w:rPr>
        <w:t>46</w:t>
      </w:r>
      <w:r>
        <w:rPr>
          <w:rFonts w:ascii="Bookman Old Style" w:hAnsi="Bookman Old Style"/>
          <w:b/>
        </w:rPr>
        <w:t>24020</w:t>
      </w:r>
      <w:r w:rsidRPr="00D06478">
        <w:rPr>
          <w:rFonts w:ascii="Bookman Old Style" w:hAnsi="Bookman Old Style"/>
          <w:b/>
        </w:rPr>
        <w:t xml:space="preserve"> – район </w:t>
      </w:r>
      <w:r>
        <w:rPr>
          <w:rFonts w:ascii="Bookman Old Style" w:hAnsi="Bookman Old Style"/>
          <w:b/>
        </w:rPr>
        <w:t>Банкя</w:t>
      </w:r>
      <w:r>
        <w:rPr>
          <w:rFonts w:ascii="Bookman Old Style" w:hAnsi="Bookman Old Style"/>
        </w:rPr>
        <w:t>, с адрес</w:t>
      </w:r>
      <w:r>
        <w:rPr>
          <w:rFonts w:ascii="Bookman Old Style" w:hAnsi="Bookman Old Style"/>
          <w:lang w:val="en-US"/>
        </w:rPr>
        <w:t>:</w:t>
      </w:r>
      <w:r>
        <w:rPr>
          <w:rFonts w:ascii="Bookman Old Style" w:hAnsi="Bookman Old Style"/>
        </w:rPr>
        <w:t xml:space="preserve"> 78 СУ „Христо Смирненски“, ул. „Царибродска“ №5, където</w:t>
      </w:r>
    </w:p>
    <w:p w14:paraId="41D1F7D2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C81FF0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</w:rPr>
        <w:t xml:space="preserve"> е номер на  изборния район</w:t>
      </w:r>
    </w:p>
    <w:p w14:paraId="2F1CF899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 w:rsidRPr="00204C6D">
        <w:rPr>
          <w:rFonts w:ascii="Bookman Old Style" w:hAnsi="Bookman Old Style"/>
          <w:b/>
        </w:rPr>
        <w:t>46</w:t>
      </w:r>
      <w:r w:rsidRPr="00C81FF0">
        <w:rPr>
          <w:rFonts w:ascii="Bookman Old Style" w:hAnsi="Bookman Old Style"/>
        </w:rPr>
        <w:t xml:space="preserve"> е  но</w:t>
      </w:r>
      <w:r>
        <w:rPr>
          <w:rFonts w:ascii="Bookman Old Style" w:hAnsi="Bookman Old Style"/>
        </w:rPr>
        <w:t xml:space="preserve">мерът на Столична община, </w:t>
      </w:r>
      <w:r w:rsidRPr="00C81FF0">
        <w:rPr>
          <w:rFonts w:ascii="Bookman Old Style" w:hAnsi="Bookman Old Style"/>
        </w:rPr>
        <w:t>съгласно ЕКАТЕ</w:t>
      </w:r>
    </w:p>
    <w:p w14:paraId="0579E019" w14:textId="77777777" w:rsidR="00A1796E" w:rsidRPr="00C81FF0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24</w:t>
      </w:r>
      <w:r w:rsidRPr="00C81FF0">
        <w:rPr>
          <w:rFonts w:ascii="Bookman Old Style" w:hAnsi="Bookman Old Style"/>
        </w:rPr>
        <w:t xml:space="preserve">  е номерът  на админи</w:t>
      </w:r>
      <w:r>
        <w:rPr>
          <w:rFonts w:ascii="Bookman Old Style" w:hAnsi="Bookman Old Style"/>
        </w:rPr>
        <w:t>стративния район, съгласно ЕКАТЕ</w:t>
      </w:r>
    </w:p>
    <w:p w14:paraId="2F96E2BE" w14:textId="77777777" w:rsidR="00A1796E" w:rsidRDefault="00A1796E" w:rsidP="00A179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020 </w:t>
      </w:r>
      <w:r w:rsidRPr="00C81FF0">
        <w:rPr>
          <w:rFonts w:ascii="Bookman Old Style" w:hAnsi="Bookman Old Style"/>
        </w:rPr>
        <w:t xml:space="preserve">е номерът на </w:t>
      </w:r>
      <w:r>
        <w:rPr>
          <w:rFonts w:ascii="Bookman Old Style" w:hAnsi="Bookman Old Style"/>
        </w:rPr>
        <w:t>подвижната</w:t>
      </w:r>
      <w:r w:rsidRPr="00C81FF0">
        <w:rPr>
          <w:rFonts w:ascii="Bookman Old Style" w:hAnsi="Bookman Old Style"/>
        </w:rPr>
        <w:t xml:space="preserve"> секция в административния район.</w:t>
      </w:r>
    </w:p>
    <w:p w14:paraId="4A856DB0" w14:textId="77777777" w:rsidR="00A1796E" w:rsidRDefault="00A1796E" w:rsidP="00A1796E">
      <w:pPr>
        <w:jc w:val="both"/>
        <w:rPr>
          <w:rFonts w:ascii="Bookman Old Style" w:hAnsi="Bookman Old Style"/>
        </w:rPr>
      </w:pPr>
    </w:p>
    <w:p w14:paraId="7BCDCA88" w14:textId="77777777" w:rsidR="00A1796E" w:rsidRPr="0043490E" w:rsidRDefault="00A1796E" w:rsidP="00A1796E">
      <w:pPr>
        <w:jc w:val="both"/>
        <w:rPr>
          <w:rFonts w:ascii="Bookman Old Style" w:hAnsi="Bookman Old Style"/>
        </w:rPr>
      </w:pPr>
      <w:r w:rsidRPr="0043490E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    </w:t>
      </w:r>
    </w:p>
    <w:p w14:paraId="16C5FD00" w14:textId="271327C7" w:rsidR="006257B9" w:rsidRDefault="006257B9" w:rsidP="003C059A">
      <w:p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14:paraId="6AA408C2" w14:textId="77777777" w:rsidR="00611DDC" w:rsidRDefault="006257B9" w:rsidP="001175B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611DDC">
        <w:rPr>
          <w:rFonts w:ascii="Bookman Old Style" w:hAnsi="Bookman Old Style"/>
          <w:lang w:val="ru-RU"/>
        </w:rPr>
        <w:t>1</w:t>
      </w:r>
      <w:r w:rsidR="00611DDC">
        <w:rPr>
          <w:rFonts w:ascii="Bookman Old Style" w:hAnsi="Bookman Old Style"/>
        </w:rPr>
        <w:t>5 -</w:t>
      </w:r>
      <w:r w:rsidR="00611DDC" w:rsidRPr="007A2DDE">
        <w:rPr>
          <w:rFonts w:ascii="Bookman Old Style" w:hAnsi="Bookman Old Style"/>
          <w:lang w:val="ru-RU"/>
        </w:rPr>
        <w:t xml:space="preserve"> </w:t>
      </w:r>
      <w:r w:rsidR="00611DDC" w:rsidRPr="00EE650A">
        <w:rPr>
          <w:rFonts w:ascii="Bookman Old Style" w:hAnsi="Bookman Old Style"/>
        </w:rPr>
        <w:t>Валери Владимиров Цолов</w:t>
      </w:r>
      <w:r w:rsidR="00611DDC">
        <w:rPr>
          <w:rFonts w:ascii="Bookman Old Style" w:hAnsi="Bookman Old Style"/>
        </w:rPr>
        <w:t xml:space="preserve">, </w:t>
      </w:r>
      <w:r w:rsidR="00611DDC" w:rsidRPr="002D6361">
        <w:rPr>
          <w:rFonts w:ascii="Bookman Old Style" w:hAnsi="Bookman Old Style"/>
        </w:rPr>
        <w:t>Соня Боянова Василева</w:t>
      </w:r>
      <w:r w:rsidR="00611DDC">
        <w:rPr>
          <w:rFonts w:ascii="Bookman Old Style" w:hAnsi="Bookman Old Style"/>
        </w:rPr>
        <w:t xml:space="preserve">, </w:t>
      </w:r>
      <w:r w:rsidR="00611DDC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611DDC" w:rsidRPr="002D6361">
        <w:rPr>
          <w:rFonts w:ascii="Bookman Old Style" w:hAnsi="Bookman Old Style"/>
        </w:rPr>
        <w:t>Качулкова</w:t>
      </w:r>
      <w:proofErr w:type="spellEnd"/>
      <w:r w:rsidR="00611DDC">
        <w:rPr>
          <w:rFonts w:ascii="Bookman Old Style" w:hAnsi="Bookman Old Style"/>
        </w:rPr>
        <w:t xml:space="preserve">, </w:t>
      </w:r>
      <w:r w:rsidR="00611DDC" w:rsidRPr="002D6361">
        <w:rPr>
          <w:rFonts w:ascii="Bookman Old Style" w:hAnsi="Bookman Old Style"/>
        </w:rPr>
        <w:t>Ирина Цекова Иванова</w:t>
      </w:r>
      <w:r w:rsidR="00611DDC">
        <w:rPr>
          <w:rFonts w:ascii="Bookman Old Style" w:hAnsi="Bookman Old Style"/>
        </w:rPr>
        <w:t xml:space="preserve">, </w:t>
      </w:r>
      <w:r w:rsidR="00611DDC" w:rsidRPr="002D6361">
        <w:rPr>
          <w:rFonts w:ascii="Bookman Old Style" w:hAnsi="Bookman Old Style"/>
        </w:rPr>
        <w:t>Елинка Петрова Николова</w:t>
      </w:r>
      <w:r w:rsidR="00611DDC">
        <w:rPr>
          <w:rFonts w:ascii="Bookman Old Style" w:hAnsi="Bookman Old Style"/>
        </w:rPr>
        <w:t xml:space="preserve">, </w:t>
      </w:r>
      <w:r w:rsidR="00611DDC" w:rsidRPr="002D6361">
        <w:rPr>
          <w:rFonts w:ascii="Bookman Old Style" w:hAnsi="Bookman Old Style"/>
        </w:rPr>
        <w:t>Борис Кирилов Борисов</w:t>
      </w:r>
      <w:r w:rsidR="00611DDC">
        <w:rPr>
          <w:rFonts w:ascii="Bookman Old Style" w:hAnsi="Bookman Old Style"/>
        </w:rPr>
        <w:t xml:space="preserve">, </w:t>
      </w:r>
      <w:r w:rsidR="00611DDC" w:rsidRPr="002D6361">
        <w:rPr>
          <w:rFonts w:ascii="Bookman Old Style" w:hAnsi="Bookman Old Style"/>
        </w:rPr>
        <w:t>Илко Василев Илиев</w:t>
      </w:r>
      <w:r w:rsidR="00611DDC">
        <w:rPr>
          <w:rFonts w:ascii="Bookman Old Style" w:hAnsi="Bookman Old Style"/>
        </w:rPr>
        <w:t xml:space="preserve">, </w:t>
      </w:r>
      <w:r w:rsidR="00611DDC" w:rsidRPr="002D6361">
        <w:rPr>
          <w:rFonts w:ascii="Bookman Old Style" w:hAnsi="Bookman Old Style"/>
        </w:rPr>
        <w:t>Венцеслав Василев Йотов</w:t>
      </w:r>
      <w:r w:rsidR="00611DDC">
        <w:rPr>
          <w:rFonts w:ascii="Bookman Old Style" w:hAnsi="Bookman Old Style"/>
        </w:rPr>
        <w:t xml:space="preserve">, Ивайло Веселинов Василев, </w:t>
      </w:r>
      <w:r w:rsidR="00611DDC" w:rsidRPr="002D6361">
        <w:rPr>
          <w:rFonts w:ascii="Bookman Old Style" w:hAnsi="Bookman Old Style"/>
        </w:rPr>
        <w:t>Жана Бориславова Иванова</w:t>
      </w:r>
      <w:r w:rsidR="00611DDC">
        <w:rPr>
          <w:rFonts w:ascii="Bookman Old Style" w:hAnsi="Bookman Old Style"/>
          <w:lang w:val="en-US"/>
        </w:rPr>
        <w:t>,</w:t>
      </w:r>
      <w:r w:rsidR="00611DDC">
        <w:rPr>
          <w:rFonts w:ascii="Bookman Old Style" w:hAnsi="Bookman Old Style"/>
        </w:rPr>
        <w:t xml:space="preserve"> </w:t>
      </w:r>
      <w:r w:rsidR="00611DDC" w:rsidRPr="002D6361">
        <w:rPr>
          <w:rFonts w:ascii="Bookman Old Style" w:hAnsi="Bookman Old Style"/>
        </w:rPr>
        <w:t xml:space="preserve">Диян </w:t>
      </w:r>
      <w:proofErr w:type="spellStart"/>
      <w:r w:rsidR="00611DDC" w:rsidRPr="002D6361">
        <w:rPr>
          <w:rFonts w:ascii="Bookman Old Style" w:hAnsi="Bookman Old Style"/>
        </w:rPr>
        <w:t>Сашов</w:t>
      </w:r>
      <w:proofErr w:type="spellEnd"/>
      <w:r w:rsidR="00611DDC" w:rsidRPr="002D6361">
        <w:rPr>
          <w:rFonts w:ascii="Bookman Old Style" w:hAnsi="Bookman Old Style"/>
        </w:rPr>
        <w:t xml:space="preserve"> Асенов</w:t>
      </w:r>
      <w:r w:rsidR="00611DDC">
        <w:rPr>
          <w:rFonts w:ascii="Bookman Old Style" w:hAnsi="Bookman Old Style"/>
        </w:rPr>
        <w:t xml:space="preserve">, </w:t>
      </w:r>
      <w:r w:rsidR="00611DDC" w:rsidRPr="000E0925">
        <w:rPr>
          <w:rFonts w:ascii="Bookman Old Style" w:hAnsi="Bookman Old Style"/>
        </w:rPr>
        <w:t>Валентина</w:t>
      </w:r>
      <w:r w:rsidR="00611DDC" w:rsidRPr="002D6361">
        <w:rPr>
          <w:rFonts w:ascii="Bookman Old Style" w:hAnsi="Bookman Old Style"/>
        </w:rPr>
        <w:t xml:space="preserve"> Виденова Велкова</w:t>
      </w:r>
      <w:r w:rsidR="00611DDC">
        <w:rPr>
          <w:rFonts w:ascii="Bookman Old Style" w:hAnsi="Bookman Old Style"/>
        </w:rPr>
        <w:t xml:space="preserve">, </w:t>
      </w:r>
      <w:r w:rsidR="00611DDC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611DDC" w:rsidRPr="002D6361">
        <w:rPr>
          <w:rFonts w:ascii="Bookman Old Style" w:hAnsi="Bookman Old Style"/>
        </w:rPr>
        <w:t>Тумбев</w:t>
      </w:r>
      <w:proofErr w:type="spellEnd"/>
      <w:r w:rsidR="00611DDC">
        <w:rPr>
          <w:rFonts w:ascii="Bookman Old Style" w:hAnsi="Bookman Old Style"/>
        </w:rPr>
        <w:t xml:space="preserve">, </w:t>
      </w:r>
      <w:r w:rsidR="00611DDC" w:rsidRPr="002D6361">
        <w:rPr>
          <w:rFonts w:ascii="Bookman Old Style" w:hAnsi="Bookman Old Style"/>
        </w:rPr>
        <w:t>Стоил Петромил Сотиров</w:t>
      </w:r>
      <w:r w:rsidR="00611DDC">
        <w:rPr>
          <w:rFonts w:ascii="Bookman Old Style" w:hAnsi="Bookman Old Style"/>
        </w:rPr>
        <w:t xml:space="preserve">, </w:t>
      </w:r>
      <w:r w:rsidR="00611DDC" w:rsidRPr="00223F94">
        <w:rPr>
          <w:rFonts w:ascii="Bookman Old Style" w:hAnsi="Bookman Old Style"/>
        </w:rPr>
        <w:t xml:space="preserve">Станислава </w:t>
      </w:r>
      <w:r w:rsidR="00611DDC" w:rsidRPr="00391DB5">
        <w:rPr>
          <w:rFonts w:ascii="Bookman Old Style" w:hAnsi="Bookman Old Style"/>
        </w:rPr>
        <w:t>Валериева Чорбаджийска</w:t>
      </w:r>
      <w:r w:rsidR="00611DDC">
        <w:rPr>
          <w:rFonts w:ascii="Bookman Old Style" w:hAnsi="Bookman Old Style"/>
        </w:rPr>
        <w:t>.</w:t>
      </w:r>
    </w:p>
    <w:p w14:paraId="343024EE" w14:textId="1DD0B45D" w:rsidR="001175B2" w:rsidRDefault="001175B2" w:rsidP="001175B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03176BEE" w14:textId="325E62B8" w:rsidR="00D56839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  <w:b/>
          <w:bCs/>
        </w:rPr>
      </w:pPr>
    </w:p>
    <w:p w14:paraId="02D962A2" w14:textId="6CD15EAD" w:rsidR="007D5C98" w:rsidRDefault="00D56839" w:rsidP="007D5C98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  <w:bCs/>
        </w:rPr>
        <w:t xml:space="preserve">шестнадесета точка </w:t>
      </w:r>
      <w:r w:rsidR="007D5C98" w:rsidRPr="009F48C8">
        <w:rPr>
          <w:rFonts w:ascii="Bookman Old Style" w:hAnsi="Bookman Old Style"/>
        </w:rPr>
        <w:t>от дневния ред предлагам следния проект на решение:</w:t>
      </w:r>
    </w:p>
    <w:p w14:paraId="61D0E692" w14:textId="77777777" w:rsidR="00170E6E" w:rsidRPr="00427BFA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lastRenderedPageBreak/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27BFA">
        <w:rPr>
          <w:rFonts w:ascii="Bookman Old Style" w:hAnsi="Bookman Old Style"/>
        </w:rPr>
        <w:t xml:space="preserve"> изборен район – С</w:t>
      </w:r>
      <w:r>
        <w:rPr>
          <w:rFonts w:ascii="Bookman Old Style" w:hAnsi="Bookman Old Style"/>
        </w:rPr>
        <w:t>офия е постъпило писмо, вх. № 337/01.</w:t>
      </w:r>
      <w:r w:rsidRPr="00427BFA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4</w:t>
      </w:r>
      <w:r w:rsidRPr="00427BF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427BFA">
        <w:rPr>
          <w:rFonts w:ascii="Bookman Old Style" w:hAnsi="Bookman Old Style"/>
        </w:rPr>
        <w:t xml:space="preserve"> г., от кмета на район „</w:t>
      </w:r>
      <w:r>
        <w:rPr>
          <w:rFonts w:ascii="Bookman Old Style" w:hAnsi="Bookman Old Style"/>
        </w:rPr>
        <w:t>Красна поляна</w:t>
      </w:r>
      <w:r w:rsidRPr="00427BFA">
        <w:rPr>
          <w:rFonts w:ascii="Bookman Old Style" w:hAnsi="Bookman Old Style"/>
        </w:rPr>
        <w:t>“ за резултатите от проведени консултации за сформиране състави на ПСИК в район „</w:t>
      </w:r>
      <w:r>
        <w:rPr>
          <w:rFonts w:ascii="Bookman Old Style" w:hAnsi="Bookman Old Style"/>
        </w:rPr>
        <w:t>Красна поляна</w:t>
      </w:r>
      <w:r w:rsidRPr="00427BFA">
        <w:rPr>
          <w:rFonts w:ascii="Bookman Old Style" w:hAnsi="Bookman Old Style"/>
        </w:rPr>
        <w:t xml:space="preserve">“ за произвеждане на изборите за народни представители насрочени на </w:t>
      </w:r>
      <w:r>
        <w:rPr>
          <w:rFonts w:ascii="Bookman Old Style" w:hAnsi="Bookman Old Style"/>
        </w:rPr>
        <w:t>04</w:t>
      </w:r>
      <w:r w:rsidRPr="00427B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</w:t>
      </w:r>
      <w:r w:rsidRPr="00427BFA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21</w:t>
      </w:r>
      <w:r w:rsidRPr="00427BFA">
        <w:rPr>
          <w:rFonts w:ascii="Bookman Old Style" w:hAnsi="Bookman Old Style"/>
        </w:rPr>
        <w:t xml:space="preserve"> г.</w:t>
      </w:r>
    </w:p>
    <w:p w14:paraId="262A67AD" w14:textId="77777777" w:rsidR="00170E6E" w:rsidRPr="00427BFA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</w:t>
      </w:r>
      <w:r>
        <w:rPr>
          <w:rFonts w:ascii="Bookman Old Style" w:hAnsi="Bookman Old Style"/>
        </w:rPr>
        <w:t>ите</w:t>
      </w:r>
      <w:r w:rsidRPr="00427BFA">
        <w:rPr>
          <w:rFonts w:ascii="Bookman Old Style" w:hAnsi="Bookman Old Style"/>
        </w:rPr>
        <w:t xml:space="preserve"> и ръководствата на ПСИК в район „</w:t>
      </w:r>
      <w:r>
        <w:rPr>
          <w:rFonts w:ascii="Bookman Old Style" w:hAnsi="Bookman Old Style"/>
        </w:rPr>
        <w:t>Красна поляна“</w:t>
      </w:r>
      <w:r w:rsidRPr="00427BF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427BFA">
        <w:rPr>
          <w:rFonts w:ascii="Bookman Old Style" w:hAnsi="Bookman Old Style"/>
        </w:rPr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14:paraId="43D81C42" w14:textId="77777777" w:rsidR="00170E6E" w:rsidRPr="00427BFA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На основание чл. 70, ал. 4 и </w:t>
      </w:r>
      <w:r>
        <w:rPr>
          <w:rFonts w:ascii="Bookman Old Style" w:hAnsi="Bookman Old Style"/>
        </w:rPr>
        <w:t>чл. 91, ал 11</w:t>
      </w:r>
      <w:r w:rsidRPr="00427BFA">
        <w:rPr>
          <w:rFonts w:ascii="Bookman Old Style" w:hAnsi="Bookman Old Style"/>
        </w:rPr>
        <w:t xml:space="preserve"> от ИК,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27BFA">
        <w:rPr>
          <w:rFonts w:ascii="Bookman Old Style" w:hAnsi="Bookman Old Style"/>
        </w:rPr>
        <w:t xml:space="preserve"> изборен район – София</w:t>
      </w:r>
    </w:p>
    <w:p w14:paraId="54C0E398" w14:textId="77777777" w:rsidR="00170E6E" w:rsidRPr="00427BFA" w:rsidRDefault="00170E6E" w:rsidP="00170E6E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06E83356" w14:textId="77777777" w:rsidR="00170E6E" w:rsidRPr="00427BFA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Назначава състава на </w:t>
      </w:r>
      <w:r>
        <w:rPr>
          <w:rFonts w:ascii="Bookman Old Style" w:hAnsi="Bookman Old Style"/>
        </w:rPr>
        <w:t>2</w:t>
      </w:r>
      <w:r w:rsidRPr="00427BFA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две</w:t>
      </w:r>
      <w:r w:rsidRPr="00427BFA">
        <w:rPr>
          <w:rFonts w:ascii="Bookman Old Style" w:hAnsi="Bookman Old Style"/>
        </w:rPr>
        <w:t>) подвижн</w:t>
      </w:r>
      <w:r>
        <w:rPr>
          <w:rFonts w:ascii="Bookman Old Style" w:hAnsi="Bookman Old Style"/>
        </w:rPr>
        <w:t>и</w:t>
      </w:r>
      <w:r w:rsidRPr="00427BFA">
        <w:rPr>
          <w:rFonts w:ascii="Bookman Old Style" w:hAnsi="Bookman Old Style"/>
        </w:rPr>
        <w:t xml:space="preserve"> секционн</w:t>
      </w:r>
      <w:r>
        <w:rPr>
          <w:rFonts w:ascii="Bookman Old Style" w:hAnsi="Bookman Old Style"/>
        </w:rPr>
        <w:t>и</w:t>
      </w:r>
      <w:r w:rsidRPr="00427BFA">
        <w:rPr>
          <w:rFonts w:ascii="Bookman Old Style" w:hAnsi="Bookman Old Style"/>
        </w:rPr>
        <w:t xml:space="preserve"> избирателн</w:t>
      </w:r>
      <w:r>
        <w:rPr>
          <w:rFonts w:ascii="Bookman Old Style" w:hAnsi="Bookman Old Style"/>
        </w:rPr>
        <w:t>и</w:t>
      </w:r>
      <w:r w:rsidRPr="00427BFA">
        <w:rPr>
          <w:rFonts w:ascii="Bookman Old Style" w:hAnsi="Bookman Old Style"/>
        </w:rPr>
        <w:t xml:space="preserve"> комиси</w:t>
      </w:r>
      <w:r>
        <w:rPr>
          <w:rFonts w:ascii="Bookman Old Style" w:hAnsi="Bookman Old Style"/>
        </w:rPr>
        <w:t>и</w:t>
      </w:r>
      <w:r w:rsidRPr="00427BFA">
        <w:rPr>
          <w:rFonts w:ascii="Bookman Old Style" w:hAnsi="Bookman Old Style"/>
        </w:rPr>
        <w:t>, състоящ</w:t>
      </w:r>
      <w:r>
        <w:rPr>
          <w:rFonts w:ascii="Bookman Old Style" w:hAnsi="Bookman Old Style"/>
        </w:rPr>
        <w:t>и</w:t>
      </w:r>
      <w:r w:rsidRPr="00427BFA">
        <w:rPr>
          <w:rFonts w:ascii="Bookman Old Style" w:hAnsi="Bookman Old Style"/>
        </w:rPr>
        <w:t xml:space="preserve">  се от по </w:t>
      </w:r>
      <w:r>
        <w:rPr>
          <w:rFonts w:ascii="Bookman Old Style" w:hAnsi="Bookman Old Style"/>
        </w:rPr>
        <w:t>3</w:t>
      </w:r>
      <w:r w:rsidRPr="00427BFA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три</w:t>
      </w:r>
      <w:r w:rsidRPr="00427BFA">
        <w:rPr>
          <w:rFonts w:ascii="Bookman Old Style" w:hAnsi="Bookman Old Style"/>
        </w:rPr>
        <w:t>) членове, съгласно поименни предложения на кмета на район „</w:t>
      </w:r>
      <w:r>
        <w:rPr>
          <w:rFonts w:ascii="Bookman Old Style" w:hAnsi="Bookman Old Style"/>
        </w:rPr>
        <w:t>Красна поляна</w:t>
      </w:r>
      <w:r w:rsidRPr="00427BFA">
        <w:rPr>
          <w:rFonts w:ascii="Bookman Old Style" w:hAnsi="Bookman Old Style"/>
        </w:rPr>
        <w:t>“, при спазване на разпределението на местата в ръководствата и брой на членовете от всяка партия и коалиция, съгласно чл.92, ал.3 от ИК.</w:t>
      </w:r>
    </w:p>
    <w:p w14:paraId="15061A0D" w14:textId="77777777" w:rsidR="00170E6E" w:rsidRPr="00427BFA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Поименният състав на ПСИК в район „</w:t>
      </w:r>
      <w:r>
        <w:rPr>
          <w:rFonts w:ascii="Bookman Old Style" w:hAnsi="Bookman Old Style"/>
        </w:rPr>
        <w:t>Красна поляна</w:t>
      </w:r>
      <w:r w:rsidRPr="00427BFA">
        <w:rPr>
          <w:rFonts w:ascii="Bookman Old Style" w:hAnsi="Bookman Old Style"/>
        </w:rPr>
        <w:t xml:space="preserve">“ за произвеждане на изборите за народни представители насрочени на </w:t>
      </w:r>
      <w:r>
        <w:rPr>
          <w:rFonts w:ascii="Bookman Old Style" w:hAnsi="Bookman Old Style"/>
        </w:rPr>
        <w:t>04 април 2021 г</w:t>
      </w:r>
      <w:r w:rsidRPr="00427BFA">
        <w:rPr>
          <w:rFonts w:ascii="Bookman Old Style" w:hAnsi="Bookman Old Style"/>
        </w:rPr>
        <w:t>., съставлява приложение - неразделна част от настоящото решение.</w:t>
      </w:r>
    </w:p>
    <w:p w14:paraId="262213DB" w14:textId="77777777" w:rsidR="00170E6E" w:rsidRPr="00427BFA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Издава удостоверения на назначените членове.</w:t>
      </w:r>
    </w:p>
    <w:p w14:paraId="372A0364" w14:textId="40CAC647" w:rsidR="00170E6E" w:rsidRDefault="00170E6E" w:rsidP="007E1A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0313FC">
        <w:rPr>
          <w:rFonts w:ascii="Bookman Old Style" w:hAnsi="Bookman Old Style"/>
        </w:rPr>
        <w:t>Решението подлежи на обжалване пред Централната избирателна комисия</w:t>
      </w:r>
      <w:r>
        <w:rPr>
          <w:rFonts w:ascii="Bookman Old Style" w:hAnsi="Bookman Old Style"/>
        </w:rPr>
        <w:t xml:space="preserve"> </w:t>
      </w:r>
      <w:r w:rsidRPr="000313FC">
        <w:rPr>
          <w:rFonts w:ascii="Bookman Old Style" w:hAnsi="Bookman Old Style"/>
        </w:rPr>
        <w:t>в тридневен срок от обявяването му</w:t>
      </w:r>
      <w:r>
        <w:rPr>
          <w:rFonts w:ascii="Bookman Old Style" w:hAnsi="Bookman Old Style"/>
        </w:rPr>
        <w:t xml:space="preserve">. </w:t>
      </w:r>
    </w:p>
    <w:p w14:paraId="3D6DEE36" w14:textId="77777777" w:rsidR="007E1A40" w:rsidRDefault="006257B9" w:rsidP="006257B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7E1A40">
        <w:rPr>
          <w:rFonts w:ascii="Bookman Old Style" w:hAnsi="Bookman Old Style"/>
          <w:lang w:val="ru-RU"/>
        </w:rPr>
        <w:t>1</w:t>
      </w:r>
      <w:r w:rsidR="007E1A40">
        <w:rPr>
          <w:rFonts w:ascii="Bookman Old Style" w:hAnsi="Bookman Old Style"/>
        </w:rPr>
        <w:t>5 -</w:t>
      </w:r>
      <w:r w:rsidR="007E1A40" w:rsidRPr="007A2DDE">
        <w:rPr>
          <w:rFonts w:ascii="Bookman Old Style" w:hAnsi="Bookman Old Style"/>
          <w:lang w:val="ru-RU"/>
        </w:rPr>
        <w:t xml:space="preserve"> </w:t>
      </w:r>
      <w:r w:rsidR="007E1A40" w:rsidRPr="00EE650A">
        <w:rPr>
          <w:rFonts w:ascii="Bookman Old Style" w:hAnsi="Bookman Old Style"/>
        </w:rPr>
        <w:t>Валери Владимиров Цолов</w:t>
      </w:r>
      <w:r w:rsidR="007E1A40">
        <w:rPr>
          <w:rFonts w:ascii="Bookman Old Style" w:hAnsi="Bookman Old Style"/>
        </w:rPr>
        <w:t xml:space="preserve">, </w:t>
      </w:r>
      <w:r w:rsidR="007E1A40" w:rsidRPr="002D6361">
        <w:rPr>
          <w:rFonts w:ascii="Bookman Old Style" w:hAnsi="Bookman Old Style"/>
        </w:rPr>
        <w:t>Соня Боянова Василева</w:t>
      </w:r>
      <w:r w:rsidR="007E1A40">
        <w:rPr>
          <w:rFonts w:ascii="Bookman Old Style" w:hAnsi="Bookman Old Style"/>
        </w:rPr>
        <w:t xml:space="preserve">, </w:t>
      </w:r>
      <w:r w:rsidR="007E1A40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7E1A40" w:rsidRPr="002D6361">
        <w:rPr>
          <w:rFonts w:ascii="Bookman Old Style" w:hAnsi="Bookman Old Style"/>
        </w:rPr>
        <w:t>Качулкова</w:t>
      </w:r>
      <w:proofErr w:type="spellEnd"/>
      <w:r w:rsidR="007E1A40">
        <w:rPr>
          <w:rFonts w:ascii="Bookman Old Style" w:hAnsi="Bookman Old Style"/>
        </w:rPr>
        <w:t xml:space="preserve">, </w:t>
      </w:r>
      <w:r w:rsidR="007E1A40" w:rsidRPr="002D6361">
        <w:rPr>
          <w:rFonts w:ascii="Bookman Old Style" w:hAnsi="Bookman Old Style"/>
        </w:rPr>
        <w:t>Ирина Цекова Иванова</w:t>
      </w:r>
      <w:r w:rsidR="007E1A40">
        <w:rPr>
          <w:rFonts w:ascii="Bookman Old Style" w:hAnsi="Bookman Old Style"/>
        </w:rPr>
        <w:t xml:space="preserve">, </w:t>
      </w:r>
      <w:r w:rsidR="007E1A40" w:rsidRPr="002D6361">
        <w:rPr>
          <w:rFonts w:ascii="Bookman Old Style" w:hAnsi="Bookman Old Style"/>
        </w:rPr>
        <w:t>Елинка Петрова Николова</w:t>
      </w:r>
      <w:r w:rsidR="007E1A40">
        <w:rPr>
          <w:rFonts w:ascii="Bookman Old Style" w:hAnsi="Bookman Old Style"/>
        </w:rPr>
        <w:t xml:space="preserve">, </w:t>
      </w:r>
      <w:r w:rsidR="007E1A40" w:rsidRPr="002D6361">
        <w:rPr>
          <w:rFonts w:ascii="Bookman Old Style" w:hAnsi="Bookman Old Style"/>
        </w:rPr>
        <w:t>Борис Кирилов Борисов</w:t>
      </w:r>
      <w:r w:rsidR="007E1A40">
        <w:rPr>
          <w:rFonts w:ascii="Bookman Old Style" w:hAnsi="Bookman Old Style"/>
        </w:rPr>
        <w:t xml:space="preserve">, </w:t>
      </w:r>
      <w:r w:rsidR="007E1A40" w:rsidRPr="002D6361">
        <w:rPr>
          <w:rFonts w:ascii="Bookman Old Style" w:hAnsi="Bookman Old Style"/>
        </w:rPr>
        <w:t>Илко Василев Илиев</w:t>
      </w:r>
      <w:r w:rsidR="007E1A40">
        <w:rPr>
          <w:rFonts w:ascii="Bookman Old Style" w:hAnsi="Bookman Old Style"/>
        </w:rPr>
        <w:t xml:space="preserve">, </w:t>
      </w:r>
      <w:r w:rsidR="007E1A40" w:rsidRPr="002D6361">
        <w:rPr>
          <w:rFonts w:ascii="Bookman Old Style" w:hAnsi="Bookman Old Style"/>
        </w:rPr>
        <w:t>Венцеслав Василев Йотов</w:t>
      </w:r>
      <w:r w:rsidR="007E1A40">
        <w:rPr>
          <w:rFonts w:ascii="Bookman Old Style" w:hAnsi="Bookman Old Style"/>
        </w:rPr>
        <w:t xml:space="preserve">, Ивайло Веселинов Василев, </w:t>
      </w:r>
      <w:r w:rsidR="007E1A40" w:rsidRPr="002D6361">
        <w:rPr>
          <w:rFonts w:ascii="Bookman Old Style" w:hAnsi="Bookman Old Style"/>
        </w:rPr>
        <w:t>Жана Бориславова Иванова</w:t>
      </w:r>
      <w:r w:rsidR="007E1A40">
        <w:rPr>
          <w:rFonts w:ascii="Bookman Old Style" w:hAnsi="Bookman Old Style"/>
          <w:lang w:val="en-US"/>
        </w:rPr>
        <w:t>,</w:t>
      </w:r>
      <w:r w:rsidR="007E1A40">
        <w:rPr>
          <w:rFonts w:ascii="Bookman Old Style" w:hAnsi="Bookman Old Style"/>
        </w:rPr>
        <w:t xml:space="preserve"> </w:t>
      </w:r>
      <w:r w:rsidR="007E1A40" w:rsidRPr="002D6361">
        <w:rPr>
          <w:rFonts w:ascii="Bookman Old Style" w:hAnsi="Bookman Old Style"/>
        </w:rPr>
        <w:t xml:space="preserve">Диян </w:t>
      </w:r>
      <w:proofErr w:type="spellStart"/>
      <w:r w:rsidR="007E1A40" w:rsidRPr="002D6361">
        <w:rPr>
          <w:rFonts w:ascii="Bookman Old Style" w:hAnsi="Bookman Old Style"/>
        </w:rPr>
        <w:t>Сашов</w:t>
      </w:r>
      <w:proofErr w:type="spellEnd"/>
      <w:r w:rsidR="007E1A40" w:rsidRPr="002D6361">
        <w:rPr>
          <w:rFonts w:ascii="Bookman Old Style" w:hAnsi="Bookman Old Style"/>
        </w:rPr>
        <w:t xml:space="preserve"> Асенов</w:t>
      </w:r>
      <w:r w:rsidR="007E1A40">
        <w:rPr>
          <w:rFonts w:ascii="Bookman Old Style" w:hAnsi="Bookman Old Style"/>
        </w:rPr>
        <w:t xml:space="preserve">, </w:t>
      </w:r>
      <w:r w:rsidR="007E1A40" w:rsidRPr="000E0925">
        <w:rPr>
          <w:rFonts w:ascii="Bookman Old Style" w:hAnsi="Bookman Old Style"/>
        </w:rPr>
        <w:t>Валентина</w:t>
      </w:r>
      <w:r w:rsidR="007E1A40" w:rsidRPr="002D6361">
        <w:rPr>
          <w:rFonts w:ascii="Bookman Old Style" w:hAnsi="Bookman Old Style"/>
        </w:rPr>
        <w:t xml:space="preserve"> Виденова Велкова</w:t>
      </w:r>
      <w:r w:rsidR="007E1A40">
        <w:rPr>
          <w:rFonts w:ascii="Bookman Old Style" w:hAnsi="Bookman Old Style"/>
        </w:rPr>
        <w:t xml:space="preserve">, </w:t>
      </w:r>
      <w:r w:rsidR="007E1A40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7E1A40" w:rsidRPr="002D6361">
        <w:rPr>
          <w:rFonts w:ascii="Bookman Old Style" w:hAnsi="Bookman Old Style"/>
        </w:rPr>
        <w:t>Тумбев</w:t>
      </w:r>
      <w:proofErr w:type="spellEnd"/>
      <w:r w:rsidR="007E1A40">
        <w:rPr>
          <w:rFonts w:ascii="Bookman Old Style" w:hAnsi="Bookman Old Style"/>
        </w:rPr>
        <w:t xml:space="preserve">, </w:t>
      </w:r>
      <w:r w:rsidR="007E1A40" w:rsidRPr="002D6361">
        <w:rPr>
          <w:rFonts w:ascii="Bookman Old Style" w:hAnsi="Bookman Old Style"/>
        </w:rPr>
        <w:t>Стоил Петромил Сотиров</w:t>
      </w:r>
      <w:r w:rsidR="007E1A40">
        <w:rPr>
          <w:rFonts w:ascii="Bookman Old Style" w:hAnsi="Bookman Old Style"/>
        </w:rPr>
        <w:t xml:space="preserve">, </w:t>
      </w:r>
      <w:r w:rsidR="007E1A40" w:rsidRPr="00223F94">
        <w:rPr>
          <w:rFonts w:ascii="Bookman Old Style" w:hAnsi="Bookman Old Style"/>
        </w:rPr>
        <w:t xml:space="preserve">Станислава </w:t>
      </w:r>
      <w:r w:rsidR="007E1A40" w:rsidRPr="00391DB5">
        <w:rPr>
          <w:rFonts w:ascii="Bookman Old Style" w:hAnsi="Bookman Old Style"/>
        </w:rPr>
        <w:t>Валериева Чорбаджийска</w:t>
      </w:r>
      <w:r w:rsidR="007E1A40">
        <w:rPr>
          <w:rFonts w:ascii="Bookman Old Style" w:hAnsi="Bookman Old Style"/>
        </w:rPr>
        <w:t>.</w:t>
      </w:r>
      <w:r w:rsidR="007E1A40" w:rsidRPr="009F48C8">
        <w:rPr>
          <w:rFonts w:ascii="Bookman Old Style" w:hAnsi="Bookman Old Style"/>
        </w:rPr>
        <w:t xml:space="preserve"> </w:t>
      </w:r>
    </w:p>
    <w:p w14:paraId="013F6886" w14:textId="3E257107" w:rsidR="006257B9" w:rsidRDefault="006257B9" w:rsidP="006257B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</w:t>
      </w:r>
      <w:r>
        <w:rPr>
          <w:rFonts w:ascii="Bookman Old Style" w:hAnsi="Bookman Old Style"/>
        </w:rPr>
        <w:t xml:space="preserve"> няма</w:t>
      </w:r>
    </w:p>
    <w:p w14:paraId="69496146" w14:textId="05AB0892" w:rsidR="006257B9" w:rsidRDefault="006257B9" w:rsidP="006257B9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  <w:bCs/>
        </w:rPr>
        <w:t xml:space="preserve">седемнадесета точка </w:t>
      </w:r>
      <w:r w:rsidRPr="009F48C8">
        <w:rPr>
          <w:rFonts w:ascii="Bookman Old Style" w:hAnsi="Bookman Old Style"/>
          <w:color w:val="000000"/>
        </w:rPr>
        <w:t>от дневния ред</w:t>
      </w:r>
      <w:r>
        <w:rPr>
          <w:rFonts w:ascii="Bookman Old Style" w:hAnsi="Bookman Old Style"/>
          <w:color w:val="000000"/>
          <w:lang w:val="en-US"/>
        </w:rPr>
        <w:t xml:space="preserve"> </w:t>
      </w:r>
      <w:r w:rsidR="00170E6E">
        <w:rPr>
          <w:rFonts w:ascii="Bookman Old Style" w:hAnsi="Bookman Old Style"/>
        </w:rPr>
        <w:t>предлагам следния проект за решение:</w:t>
      </w:r>
    </w:p>
    <w:p w14:paraId="3372B647" w14:textId="77777777" w:rsidR="00170E6E" w:rsidRPr="00427BFA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27BFA">
        <w:rPr>
          <w:rFonts w:ascii="Bookman Old Style" w:hAnsi="Bookman Old Style"/>
        </w:rPr>
        <w:t xml:space="preserve"> изборен район – С</w:t>
      </w:r>
      <w:r>
        <w:rPr>
          <w:rFonts w:ascii="Bookman Old Style" w:hAnsi="Bookman Old Style"/>
        </w:rPr>
        <w:t>офия е постъпило писмо, вх. № 338/01.</w:t>
      </w:r>
      <w:r w:rsidRPr="00427BFA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4</w:t>
      </w:r>
      <w:r w:rsidRPr="00427BF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427BFA">
        <w:rPr>
          <w:rFonts w:ascii="Bookman Old Style" w:hAnsi="Bookman Old Style"/>
        </w:rPr>
        <w:t xml:space="preserve"> г., от кмета на район „</w:t>
      </w:r>
      <w:r>
        <w:rPr>
          <w:rFonts w:ascii="Bookman Old Style" w:hAnsi="Bookman Old Style"/>
        </w:rPr>
        <w:t>Надежда</w:t>
      </w:r>
      <w:r w:rsidRPr="00427BFA">
        <w:rPr>
          <w:rFonts w:ascii="Bookman Old Style" w:hAnsi="Bookman Old Style"/>
        </w:rPr>
        <w:t xml:space="preserve">“ за </w:t>
      </w:r>
      <w:r w:rsidRPr="00427BFA">
        <w:rPr>
          <w:rFonts w:ascii="Bookman Old Style" w:hAnsi="Bookman Old Style"/>
        </w:rPr>
        <w:lastRenderedPageBreak/>
        <w:t>резултатите от проведени консултации за сформиране състави на ПСИК в район „</w:t>
      </w:r>
      <w:r>
        <w:rPr>
          <w:rFonts w:ascii="Bookman Old Style" w:hAnsi="Bookman Old Style"/>
        </w:rPr>
        <w:t>Надежда</w:t>
      </w:r>
      <w:r w:rsidRPr="00427BFA">
        <w:rPr>
          <w:rFonts w:ascii="Bookman Old Style" w:hAnsi="Bookman Old Style"/>
        </w:rPr>
        <w:t xml:space="preserve">“ за произвеждане на изборите за народни представители насрочени на </w:t>
      </w:r>
      <w:r>
        <w:rPr>
          <w:rFonts w:ascii="Bookman Old Style" w:hAnsi="Bookman Old Style"/>
        </w:rPr>
        <w:t>04</w:t>
      </w:r>
      <w:r w:rsidRPr="00427B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</w:t>
      </w:r>
      <w:r w:rsidRPr="00427BFA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21</w:t>
      </w:r>
      <w:r w:rsidRPr="00427BFA">
        <w:rPr>
          <w:rFonts w:ascii="Bookman Old Style" w:hAnsi="Bookman Old Style"/>
        </w:rPr>
        <w:t xml:space="preserve"> г.</w:t>
      </w:r>
    </w:p>
    <w:p w14:paraId="52C792F1" w14:textId="77777777" w:rsidR="00170E6E" w:rsidRPr="00427BFA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</w:t>
      </w:r>
      <w:r>
        <w:rPr>
          <w:rFonts w:ascii="Bookman Old Style" w:hAnsi="Bookman Old Style"/>
        </w:rPr>
        <w:t>ите</w:t>
      </w:r>
      <w:r w:rsidRPr="00427BFA">
        <w:rPr>
          <w:rFonts w:ascii="Bookman Old Style" w:hAnsi="Bookman Old Style"/>
        </w:rPr>
        <w:t xml:space="preserve"> и ръководствата на ПСИК в район „</w:t>
      </w:r>
      <w:r>
        <w:rPr>
          <w:rFonts w:ascii="Bookman Old Style" w:hAnsi="Bookman Old Style"/>
        </w:rPr>
        <w:t>Надежда“</w:t>
      </w:r>
      <w:r w:rsidRPr="00427BF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427BFA">
        <w:rPr>
          <w:rFonts w:ascii="Bookman Old Style" w:hAnsi="Bookman Old Style"/>
        </w:rPr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14:paraId="4D5CF686" w14:textId="77777777" w:rsidR="00170E6E" w:rsidRPr="00427BFA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На основание чл. 70, ал. 4 и </w:t>
      </w:r>
      <w:r>
        <w:rPr>
          <w:rFonts w:ascii="Bookman Old Style" w:hAnsi="Bookman Old Style"/>
        </w:rPr>
        <w:t>чл. 91, ал 11</w:t>
      </w:r>
      <w:r w:rsidRPr="00427BFA">
        <w:rPr>
          <w:rFonts w:ascii="Bookman Old Style" w:hAnsi="Bookman Old Style"/>
        </w:rPr>
        <w:t xml:space="preserve"> от ИК,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27BFA">
        <w:rPr>
          <w:rFonts w:ascii="Bookman Old Style" w:hAnsi="Bookman Old Style"/>
        </w:rPr>
        <w:t xml:space="preserve"> изборен район – София</w:t>
      </w:r>
    </w:p>
    <w:p w14:paraId="026A5DC2" w14:textId="77777777" w:rsidR="00170E6E" w:rsidRPr="00427BFA" w:rsidRDefault="00170E6E" w:rsidP="00170E6E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459B7E3E" w14:textId="77777777" w:rsidR="00170E6E" w:rsidRPr="00427BFA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Назначава състава на </w:t>
      </w:r>
      <w:r>
        <w:rPr>
          <w:rFonts w:ascii="Bookman Old Style" w:hAnsi="Bookman Old Style"/>
        </w:rPr>
        <w:t>2</w:t>
      </w:r>
      <w:r w:rsidRPr="00427BFA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две</w:t>
      </w:r>
      <w:r w:rsidRPr="00427BFA">
        <w:rPr>
          <w:rFonts w:ascii="Bookman Old Style" w:hAnsi="Bookman Old Style"/>
        </w:rPr>
        <w:t>) подвижн</w:t>
      </w:r>
      <w:r>
        <w:rPr>
          <w:rFonts w:ascii="Bookman Old Style" w:hAnsi="Bookman Old Style"/>
        </w:rPr>
        <w:t>и</w:t>
      </w:r>
      <w:r w:rsidRPr="00427BFA">
        <w:rPr>
          <w:rFonts w:ascii="Bookman Old Style" w:hAnsi="Bookman Old Style"/>
        </w:rPr>
        <w:t xml:space="preserve"> секционн</w:t>
      </w:r>
      <w:r>
        <w:rPr>
          <w:rFonts w:ascii="Bookman Old Style" w:hAnsi="Bookman Old Style"/>
        </w:rPr>
        <w:t>и</w:t>
      </w:r>
      <w:r w:rsidRPr="00427BFA">
        <w:rPr>
          <w:rFonts w:ascii="Bookman Old Style" w:hAnsi="Bookman Old Style"/>
        </w:rPr>
        <w:t xml:space="preserve"> избирателн</w:t>
      </w:r>
      <w:r>
        <w:rPr>
          <w:rFonts w:ascii="Bookman Old Style" w:hAnsi="Bookman Old Style"/>
        </w:rPr>
        <w:t>и</w:t>
      </w:r>
      <w:r w:rsidRPr="00427BFA">
        <w:rPr>
          <w:rFonts w:ascii="Bookman Old Style" w:hAnsi="Bookman Old Style"/>
        </w:rPr>
        <w:t xml:space="preserve"> комиси</w:t>
      </w:r>
      <w:r>
        <w:rPr>
          <w:rFonts w:ascii="Bookman Old Style" w:hAnsi="Bookman Old Style"/>
        </w:rPr>
        <w:t>и</w:t>
      </w:r>
      <w:r w:rsidRPr="00427BFA">
        <w:rPr>
          <w:rFonts w:ascii="Bookman Old Style" w:hAnsi="Bookman Old Style"/>
        </w:rPr>
        <w:t>, състоящ</w:t>
      </w:r>
      <w:r>
        <w:rPr>
          <w:rFonts w:ascii="Bookman Old Style" w:hAnsi="Bookman Old Style"/>
        </w:rPr>
        <w:t>и</w:t>
      </w:r>
      <w:r w:rsidRPr="00427BFA">
        <w:rPr>
          <w:rFonts w:ascii="Bookman Old Style" w:hAnsi="Bookman Old Style"/>
        </w:rPr>
        <w:t xml:space="preserve">  се от по </w:t>
      </w:r>
      <w:r>
        <w:rPr>
          <w:rFonts w:ascii="Bookman Old Style" w:hAnsi="Bookman Old Style"/>
        </w:rPr>
        <w:t>3</w:t>
      </w:r>
      <w:r w:rsidRPr="00427BFA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три</w:t>
      </w:r>
      <w:r w:rsidRPr="00427BFA">
        <w:rPr>
          <w:rFonts w:ascii="Bookman Old Style" w:hAnsi="Bookman Old Style"/>
        </w:rPr>
        <w:t>) членове, съгласно поименни предложения на кмета на район „</w:t>
      </w:r>
      <w:r>
        <w:rPr>
          <w:rFonts w:ascii="Bookman Old Style" w:hAnsi="Bookman Old Style"/>
        </w:rPr>
        <w:t>Надежда</w:t>
      </w:r>
      <w:r w:rsidRPr="00427BFA">
        <w:rPr>
          <w:rFonts w:ascii="Bookman Old Style" w:hAnsi="Bookman Old Style"/>
        </w:rPr>
        <w:t>“, при спазване на разпределението на местата в ръководствата и брой на членовете от всяка партия и коалиция, съгласно чл.92, ал.3 от ИК.</w:t>
      </w:r>
    </w:p>
    <w:p w14:paraId="7946F527" w14:textId="77777777" w:rsidR="00170E6E" w:rsidRPr="00427BFA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Поименният състав на ПСИК в район „</w:t>
      </w:r>
      <w:r>
        <w:rPr>
          <w:rFonts w:ascii="Bookman Old Style" w:hAnsi="Bookman Old Style"/>
        </w:rPr>
        <w:t>Надежда</w:t>
      </w:r>
      <w:r w:rsidRPr="00427BFA">
        <w:rPr>
          <w:rFonts w:ascii="Bookman Old Style" w:hAnsi="Bookman Old Style"/>
        </w:rPr>
        <w:t xml:space="preserve">“ за произвеждане на изборите за народни представители насрочени на </w:t>
      </w:r>
      <w:r>
        <w:rPr>
          <w:rFonts w:ascii="Bookman Old Style" w:hAnsi="Bookman Old Style"/>
        </w:rPr>
        <w:t>04 април 2021 г</w:t>
      </w:r>
      <w:r w:rsidRPr="00427BFA">
        <w:rPr>
          <w:rFonts w:ascii="Bookman Old Style" w:hAnsi="Bookman Old Style"/>
        </w:rPr>
        <w:t>., съставлява приложение - неразделна част от настоящото решение.</w:t>
      </w:r>
    </w:p>
    <w:p w14:paraId="3237C7D7" w14:textId="77777777" w:rsidR="00170E6E" w:rsidRPr="00427BFA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Издава удостоверения на назначените членове.</w:t>
      </w:r>
    </w:p>
    <w:p w14:paraId="20FA4186" w14:textId="77777777" w:rsidR="00170E6E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0313FC">
        <w:rPr>
          <w:rFonts w:ascii="Bookman Old Style" w:hAnsi="Bookman Old Style"/>
        </w:rPr>
        <w:t>Решението подлежи на обжалване пред Централната избирателна комисия</w:t>
      </w:r>
      <w:r>
        <w:rPr>
          <w:rFonts w:ascii="Bookman Old Style" w:hAnsi="Bookman Old Style"/>
        </w:rPr>
        <w:t xml:space="preserve"> </w:t>
      </w:r>
      <w:r w:rsidRPr="000313FC">
        <w:rPr>
          <w:rFonts w:ascii="Bookman Old Style" w:hAnsi="Bookman Old Style"/>
        </w:rPr>
        <w:t>в тридневен срок от обявяването му</w:t>
      </w:r>
      <w:r>
        <w:rPr>
          <w:rFonts w:ascii="Bookman Old Style" w:hAnsi="Bookman Old Style"/>
        </w:rPr>
        <w:t xml:space="preserve">. </w:t>
      </w:r>
    </w:p>
    <w:p w14:paraId="45EE3630" w14:textId="77777777" w:rsidR="007E1A40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7E1A40">
        <w:rPr>
          <w:rFonts w:ascii="Bookman Old Style" w:hAnsi="Bookman Old Style"/>
          <w:lang w:val="ru-RU"/>
        </w:rPr>
        <w:t>1</w:t>
      </w:r>
      <w:r w:rsidR="007E1A40">
        <w:rPr>
          <w:rFonts w:ascii="Bookman Old Style" w:hAnsi="Bookman Old Style"/>
        </w:rPr>
        <w:t>5 -</w:t>
      </w:r>
      <w:r w:rsidR="007E1A40" w:rsidRPr="007A2DDE">
        <w:rPr>
          <w:rFonts w:ascii="Bookman Old Style" w:hAnsi="Bookman Old Style"/>
          <w:lang w:val="ru-RU"/>
        </w:rPr>
        <w:t xml:space="preserve"> </w:t>
      </w:r>
      <w:r w:rsidR="007E1A40" w:rsidRPr="00EE650A">
        <w:rPr>
          <w:rFonts w:ascii="Bookman Old Style" w:hAnsi="Bookman Old Style"/>
        </w:rPr>
        <w:t>Валери Владимиров Цолов</w:t>
      </w:r>
      <w:r w:rsidR="007E1A40">
        <w:rPr>
          <w:rFonts w:ascii="Bookman Old Style" w:hAnsi="Bookman Old Style"/>
        </w:rPr>
        <w:t xml:space="preserve">, </w:t>
      </w:r>
      <w:r w:rsidR="007E1A40" w:rsidRPr="002D6361">
        <w:rPr>
          <w:rFonts w:ascii="Bookman Old Style" w:hAnsi="Bookman Old Style"/>
        </w:rPr>
        <w:t>Соня Боянова Василева</w:t>
      </w:r>
      <w:r w:rsidR="007E1A40">
        <w:rPr>
          <w:rFonts w:ascii="Bookman Old Style" w:hAnsi="Bookman Old Style"/>
        </w:rPr>
        <w:t xml:space="preserve">, </w:t>
      </w:r>
      <w:r w:rsidR="007E1A40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7E1A40" w:rsidRPr="002D6361">
        <w:rPr>
          <w:rFonts w:ascii="Bookman Old Style" w:hAnsi="Bookman Old Style"/>
        </w:rPr>
        <w:t>Качулкова</w:t>
      </w:r>
      <w:proofErr w:type="spellEnd"/>
      <w:r w:rsidR="007E1A40">
        <w:rPr>
          <w:rFonts w:ascii="Bookman Old Style" w:hAnsi="Bookman Old Style"/>
        </w:rPr>
        <w:t xml:space="preserve">, </w:t>
      </w:r>
      <w:r w:rsidR="007E1A40" w:rsidRPr="002D6361">
        <w:rPr>
          <w:rFonts w:ascii="Bookman Old Style" w:hAnsi="Bookman Old Style"/>
        </w:rPr>
        <w:t>Ирина Цекова Иванова</w:t>
      </w:r>
      <w:r w:rsidR="007E1A40">
        <w:rPr>
          <w:rFonts w:ascii="Bookman Old Style" w:hAnsi="Bookman Old Style"/>
        </w:rPr>
        <w:t xml:space="preserve">, </w:t>
      </w:r>
      <w:r w:rsidR="007E1A40" w:rsidRPr="002D6361">
        <w:rPr>
          <w:rFonts w:ascii="Bookman Old Style" w:hAnsi="Bookman Old Style"/>
        </w:rPr>
        <w:t>Елинка Петрова Николова</w:t>
      </w:r>
      <w:r w:rsidR="007E1A40">
        <w:rPr>
          <w:rFonts w:ascii="Bookman Old Style" w:hAnsi="Bookman Old Style"/>
        </w:rPr>
        <w:t xml:space="preserve">, </w:t>
      </w:r>
      <w:r w:rsidR="007E1A40" w:rsidRPr="002D6361">
        <w:rPr>
          <w:rFonts w:ascii="Bookman Old Style" w:hAnsi="Bookman Old Style"/>
        </w:rPr>
        <w:t>Борис Кирилов Борисов</w:t>
      </w:r>
      <w:r w:rsidR="007E1A40">
        <w:rPr>
          <w:rFonts w:ascii="Bookman Old Style" w:hAnsi="Bookman Old Style"/>
        </w:rPr>
        <w:t xml:space="preserve">, </w:t>
      </w:r>
      <w:r w:rsidR="007E1A40" w:rsidRPr="002D6361">
        <w:rPr>
          <w:rFonts w:ascii="Bookman Old Style" w:hAnsi="Bookman Old Style"/>
        </w:rPr>
        <w:t>Илко Василев Илиев</w:t>
      </w:r>
      <w:r w:rsidR="007E1A40">
        <w:rPr>
          <w:rFonts w:ascii="Bookman Old Style" w:hAnsi="Bookman Old Style"/>
        </w:rPr>
        <w:t xml:space="preserve">, </w:t>
      </w:r>
      <w:r w:rsidR="007E1A40" w:rsidRPr="002D6361">
        <w:rPr>
          <w:rFonts w:ascii="Bookman Old Style" w:hAnsi="Bookman Old Style"/>
        </w:rPr>
        <w:t>Венцеслав Василев Йотов</w:t>
      </w:r>
      <w:r w:rsidR="007E1A40">
        <w:rPr>
          <w:rFonts w:ascii="Bookman Old Style" w:hAnsi="Bookman Old Style"/>
        </w:rPr>
        <w:t xml:space="preserve">, Ивайло Веселинов Василев, </w:t>
      </w:r>
      <w:r w:rsidR="007E1A40" w:rsidRPr="002D6361">
        <w:rPr>
          <w:rFonts w:ascii="Bookman Old Style" w:hAnsi="Bookman Old Style"/>
        </w:rPr>
        <w:t>Жана Бориславова Иванова</w:t>
      </w:r>
      <w:r w:rsidR="007E1A40">
        <w:rPr>
          <w:rFonts w:ascii="Bookman Old Style" w:hAnsi="Bookman Old Style"/>
          <w:lang w:val="en-US"/>
        </w:rPr>
        <w:t>,</w:t>
      </w:r>
      <w:r w:rsidR="007E1A40">
        <w:rPr>
          <w:rFonts w:ascii="Bookman Old Style" w:hAnsi="Bookman Old Style"/>
        </w:rPr>
        <w:t xml:space="preserve"> </w:t>
      </w:r>
      <w:r w:rsidR="007E1A40" w:rsidRPr="002D6361">
        <w:rPr>
          <w:rFonts w:ascii="Bookman Old Style" w:hAnsi="Bookman Old Style"/>
        </w:rPr>
        <w:t xml:space="preserve">Диян </w:t>
      </w:r>
      <w:proofErr w:type="spellStart"/>
      <w:r w:rsidR="007E1A40" w:rsidRPr="002D6361">
        <w:rPr>
          <w:rFonts w:ascii="Bookman Old Style" w:hAnsi="Bookman Old Style"/>
        </w:rPr>
        <w:t>Сашов</w:t>
      </w:r>
      <w:proofErr w:type="spellEnd"/>
      <w:r w:rsidR="007E1A40" w:rsidRPr="002D6361">
        <w:rPr>
          <w:rFonts w:ascii="Bookman Old Style" w:hAnsi="Bookman Old Style"/>
        </w:rPr>
        <w:t xml:space="preserve"> Асенов</w:t>
      </w:r>
      <w:r w:rsidR="007E1A40">
        <w:rPr>
          <w:rFonts w:ascii="Bookman Old Style" w:hAnsi="Bookman Old Style"/>
        </w:rPr>
        <w:t xml:space="preserve">, </w:t>
      </w:r>
      <w:r w:rsidR="007E1A40" w:rsidRPr="000E0925">
        <w:rPr>
          <w:rFonts w:ascii="Bookman Old Style" w:hAnsi="Bookman Old Style"/>
        </w:rPr>
        <w:t>Валентина</w:t>
      </w:r>
      <w:r w:rsidR="007E1A40" w:rsidRPr="002D6361">
        <w:rPr>
          <w:rFonts w:ascii="Bookman Old Style" w:hAnsi="Bookman Old Style"/>
        </w:rPr>
        <w:t xml:space="preserve"> Виденова Велкова</w:t>
      </w:r>
      <w:r w:rsidR="007E1A40">
        <w:rPr>
          <w:rFonts w:ascii="Bookman Old Style" w:hAnsi="Bookman Old Style"/>
        </w:rPr>
        <w:t xml:space="preserve">, </w:t>
      </w:r>
      <w:r w:rsidR="007E1A40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7E1A40" w:rsidRPr="002D6361">
        <w:rPr>
          <w:rFonts w:ascii="Bookman Old Style" w:hAnsi="Bookman Old Style"/>
        </w:rPr>
        <w:t>Тумбев</w:t>
      </w:r>
      <w:proofErr w:type="spellEnd"/>
      <w:r w:rsidR="007E1A40">
        <w:rPr>
          <w:rFonts w:ascii="Bookman Old Style" w:hAnsi="Bookman Old Style"/>
        </w:rPr>
        <w:t xml:space="preserve">, </w:t>
      </w:r>
      <w:r w:rsidR="007E1A40" w:rsidRPr="002D6361">
        <w:rPr>
          <w:rFonts w:ascii="Bookman Old Style" w:hAnsi="Bookman Old Style"/>
        </w:rPr>
        <w:t>Стоил Петромил Сотиров</w:t>
      </w:r>
      <w:r w:rsidR="007E1A40">
        <w:rPr>
          <w:rFonts w:ascii="Bookman Old Style" w:hAnsi="Bookman Old Style"/>
        </w:rPr>
        <w:t xml:space="preserve">, </w:t>
      </w:r>
      <w:r w:rsidR="007E1A40" w:rsidRPr="00223F94">
        <w:rPr>
          <w:rFonts w:ascii="Bookman Old Style" w:hAnsi="Bookman Old Style"/>
        </w:rPr>
        <w:t xml:space="preserve">Станислава </w:t>
      </w:r>
      <w:r w:rsidR="007E1A40" w:rsidRPr="00391DB5">
        <w:rPr>
          <w:rFonts w:ascii="Bookman Old Style" w:hAnsi="Bookman Old Style"/>
        </w:rPr>
        <w:t>Валериева Чорбаджийска</w:t>
      </w:r>
      <w:r w:rsidR="007E1A40">
        <w:rPr>
          <w:rFonts w:ascii="Bookman Old Style" w:hAnsi="Bookman Old Style"/>
        </w:rPr>
        <w:t>.</w:t>
      </w:r>
      <w:r w:rsidR="007E1A40" w:rsidRPr="009F48C8">
        <w:rPr>
          <w:rFonts w:ascii="Bookman Old Style" w:hAnsi="Bookman Old Style"/>
        </w:rPr>
        <w:t xml:space="preserve"> </w:t>
      </w:r>
    </w:p>
    <w:p w14:paraId="156BA55E" w14:textId="07EA6340" w:rsidR="00170E6E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</w:t>
      </w:r>
      <w:r>
        <w:rPr>
          <w:rFonts w:ascii="Bookman Old Style" w:hAnsi="Bookman Old Style"/>
        </w:rPr>
        <w:t xml:space="preserve"> няма</w:t>
      </w:r>
    </w:p>
    <w:p w14:paraId="105EB00E" w14:textId="415093DD" w:rsidR="00170E6E" w:rsidRDefault="00170E6E" w:rsidP="00170E6E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По </w:t>
      </w:r>
      <w:r>
        <w:rPr>
          <w:rFonts w:ascii="Bookman Old Style" w:hAnsi="Bookman Old Style"/>
          <w:b/>
          <w:bCs/>
        </w:rPr>
        <w:t xml:space="preserve">осемнадесета точка </w:t>
      </w:r>
      <w:r w:rsidRPr="009F48C8">
        <w:rPr>
          <w:rFonts w:ascii="Bookman Old Style" w:hAnsi="Bookman Old Style"/>
          <w:color w:val="000000"/>
        </w:rPr>
        <w:t>от дневния ред</w:t>
      </w:r>
      <w:r>
        <w:rPr>
          <w:rFonts w:ascii="Bookman Old Style" w:hAnsi="Bookman Old Style"/>
          <w:color w:val="000000"/>
          <w:lang w:val="en-US"/>
        </w:rPr>
        <w:t xml:space="preserve"> </w:t>
      </w:r>
      <w:r>
        <w:rPr>
          <w:rFonts w:ascii="Bookman Old Style" w:hAnsi="Bookman Old Style"/>
        </w:rPr>
        <w:t>предлагам следния проект за решение:</w:t>
      </w:r>
    </w:p>
    <w:p w14:paraId="30DA006A" w14:textId="77777777" w:rsidR="00170E6E" w:rsidRPr="00427BFA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27BFA">
        <w:rPr>
          <w:rFonts w:ascii="Bookman Old Style" w:hAnsi="Bookman Old Style"/>
        </w:rPr>
        <w:t xml:space="preserve"> изборен район – С</w:t>
      </w:r>
      <w:r>
        <w:rPr>
          <w:rFonts w:ascii="Bookman Old Style" w:hAnsi="Bookman Old Style"/>
        </w:rPr>
        <w:t>офия е постъпило писмо, вх. № 326/01.</w:t>
      </w:r>
      <w:r w:rsidRPr="00427BFA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4</w:t>
      </w:r>
      <w:r w:rsidRPr="00427BF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427BFA">
        <w:rPr>
          <w:rFonts w:ascii="Bookman Old Style" w:hAnsi="Bookman Old Style"/>
        </w:rPr>
        <w:t xml:space="preserve"> г., от кмета на район „</w:t>
      </w:r>
      <w:r>
        <w:rPr>
          <w:rFonts w:ascii="Bookman Old Style" w:hAnsi="Bookman Old Style"/>
        </w:rPr>
        <w:t>Люлин</w:t>
      </w:r>
      <w:r w:rsidRPr="00427BFA">
        <w:rPr>
          <w:rFonts w:ascii="Bookman Old Style" w:hAnsi="Bookman Old Style"/>
        </w:rPr>
        <w:t xml:space="preserve">“ за резултатите от проведени консултации за сформиране състави на ПСИК в </w:t>
      </w:r>
      <w:r w:rsidRPr="00427BFA">
        <w:rPr>
          <w:rFonts w:ascii="Bookman Old Style" w:hAnsi="Bookman Old Style"/>
        </w:rPr>
        <w:lastRenderedPageBreak/>
        <w:t>район „</w:t>
      </w:r>
      <w:r>
        <w:rPr>
          <w:rFonts w:ascii="Bookman Old Style" w:hAnsi="Bookman Old Style"/>
        </w:rPr>
        <w:t>Люлин</w:t>
      </w:r>
      <w:r w:rsidRPr="00427BFA">
        <w:rPr>
          <w:rFonts w:ascii="Bookman Old Style" w:hAnsi="Bookman Old Style"/>
        </w:rPr>
        <w:t xml:space="preserve">“ за произвеждане на изборите за народни представители насрочени на </w:t>
      </w:r>
      <w:r>
        <w:rPr>
          <w:rFonts w:ascii="Bookman Old Style" w:hAnsi="Bookman Old Style"/>
        </w:rPr>
        <w:t>04</w:t>
      </w:r>
      <w:r w:rsidRPr="00427B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</w:t>
      </w:r>
      <w:r w:rsidRPr="00427BFA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21</w:t>
      </w:r>
      <w:r w:rsidRPr="00427BFA">
        <w:rPr>
          <w:rFonts w:ascii="Bookman Old Style" w:hAnsi="Bookman Old Style"/>
        </w:rPr>
        <w:t xml:space="preserve"> г.</w:t>
      </w:r>
    </w:p>
    <w:p w14:paraId="364EA951" w14:textId="77777777" w:rsidR="00170E6E" w:rsidRPr="00427BFA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</w:t>
      </w:r>
      <w:r>
        <w:rPr>
          <w:rFonts w:ascii="Bookman Old Style" w:hAnsi="Bookman Old Style"/>
        </w:rPr>
        <w:t>ите</w:t>
      </w:r>
      <w:r w:rsidRPr="00427BFA">
        <w:rPr>
          <w:rFonts w:ascii="Bookman Old Style" w:hAnsi="Bookman Old Style"/>
        </w:rPr>
        <w:t xml:space="preserve"> и ръководствата на ПСИК в район „</w:t>
      </w:r>
      <w:r>
        <w:rPr>
          <w:rFonts w:ascii="Bookman Old Style" w:hAnsi="Bookman Old Style"/>
        </w:rPr>
        <w:t>Люлин“</w:t>
      </w:r>
      <w:r w:rsidRPr="00427BF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427BFA">
        <w:rPr>
          <w:rFonts w:ascii="Bookman Old Style" w:hAnsi="Bookman Old Style"/>
        </w:rPr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14:paraId="02C254DB" w14:textId="77777777" w:rsidR="00170E6E" w:rsidRPr="00427BFA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На основание чл. 70, ал. 4 и </w:t>
      </w:r>
      <w:r>
        <w:rPr>
          <w:rFonts w:ascii="Bookman Old Style" w:hAnsi="Bookman Old Style"/>
        </w:rPr>
        <w:t>чл. 91, ал 11</w:t>
      </w:r>
      <w:r w:rsidRPr="00427BFA">
        <w:rPr>
          <w:rFonts w:ascii="Bookman Old Style" w:hAnsi="Bookman Old Style"/>
        </w:rPr>
        <w:t xml:space="preserve"> от ИК,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27BFA">
        <w:rPr>
          <w:rFonts w:ascii="Bookman Old Style" w:hAnsi="Bookman Old Style"/>
        </w:rPr>
        <w:t xml:space="preserve"> изборен район – София</w:t>
      </w:r>
    </w:p>
    <w:p w14:paraId="743E1385" w14:textId="77777777" w:rsidR="00170E6E" w:rsidRPr="00427BFA" w:rsidRDefault="00170E6E" w:rsidP="00170E6E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0C7FDDD7" w14:textId="77777777" w:rsidR="00170E6E" w:rsidRPr="00427BFA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Назначава състава на </w:t>
      </w:r>
      <w:r>
        <w:rPr>
          <w:rFonts w:ascii="Bookman Old Style" w:hAnsi="Bookman Old Style"/>
        </w:rPr>
        <w:t>3</w:t>
      </w:r>
      <w:r w:rsidRPr="00427BFA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три</w:t>
      </w:r>
      <w:r w:rsidRPr="00427BFA">
        <w:rPr>
          <w:rFonts w:ascii="Bookman Old Style" w:hAnsi="Bookman Old Style"/>
        </w:rPr>
        <w:t>) подвижн</w:t>
      </w:r>
      <w:r>
        <w:rPr>
          <w:rFonts w:ascii="Bookman Old Style" w:hAnsi="Bookman Old Style"/>
        </w:rPr>
        <w:t>и</w:t>
      </w:r>
      <w:r w:rsidRPr="00427BFA">
        <w:rPr>
          <w:rFonts w:ascii="Bookman Old Style" w:hAnsi="Bookman Old Style"/>
        </w:rPr>
        <w:t xml:space="preserve"> секционн</w:t>
      </w:r>
      <w:r>
        <w:rPr>
          <w:rFonts w:ascii="Bookman Old Style" w:hAnsi="Bookman Old Style"/>
        </w:rPr>
        <w:t>и</w:t>
      </w:r>
      <w:r w:rsidRPr="00427BFA">
        <w:rPr>
          <w:rFonts w:ascii="Bookman Old Style" w:hAnsi="Bookman Old Style"/>
        </w:rPr>
        <w:t xml:space="preserve"> избирателн</w:t>
      </w:r>
      <w:r>
        <w:rPr>
          <w:rFonts w:ascii="Bookman Old Style" w:hAnsi="Bookman Old Style"/>
        </w:rPr>
        <w:t>и</w:t>
      </w:r>
      <w:r w:rsidRPr="00427BFA">
        <w:rPr>
          <w:rFonts w:ascii="Bookman Old Style" w:hAnsi="Bookman Old Style"/>
        </w:rPr>
        <w:t xml:space="preserve"> комиси</w:t>
      </w:r>
      <w:r>
        <w:rPr>
          <w:rFonts w:ascii="Bookman Old Style" w:hAnsi="Bookman Old Style"/>
        </w:rPr>
        <w:t>и</w:t>
      </w:r>
      <w:r w:rsidRPr="00427BFA">
        <w:rPr>
          <w:rFonts w:ascii="Bookman Old Style" w:hAnsi="Bookman Old Style"/>
        </w:rPr>
        <w:t>, състоящ</w:t>
      </w:r>
      <w:r>
        <w:rPr>
          <w:rFonts w:ascii="Bookman Old Style" w:hAnsi="Bookman Old Style"/>
        </w:rPr>
        <w:t>и</w:t>
      </w:r>
      <w:r w:rsidRPr="00427BFA">
        <w:rPr>
          <w:rFonts w:ascii="Bookman Old Style" w:hAnsi="Bookman Old Style"/>
        </w:rPr>
        <w:t xml:space="preserve">  се от по </w:t>
      </w:r>
      <w:r>
        <w:rPr>
          <w:rFonts w:ascii="Bookman Old Style" w:hAnsi="Bookman Old Style"/>
        </w:rPr>
        <w:t>3</w:t>
      </w:r>
      <w:r w:rsidRPr="00427BFA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три</w:t>
      </w:r>
      <w:r w:rsidRPr="00427BFA">
        <w:rPr>
          <w:rFonts w:ascii="Bookman Old Style" w:hAnsi="Bookman Old Style"/>
        </w:rPr>
        <w:t>) членове, съгласно поименни предложения на кмета на район „</w:t>
      </w:r>
      <w:r>
        <w:rPr>
          <w:rFonts w:ascii="Bookman Old Style" w:hAnsi="Bookman Old Style"/>
        </w:rPr>
        <w:t>Люлин</w:t>
      </w:r>
      <w:r w:rsidRPr="00427BFA">
        <w:rPr>
          <w:rFonts w:ascii="Bookman Old Style" w:hAnsi="Bookman Old Style"/>
        </w:rPr>
        <w:t>“, при спазване на разпределението на местата в ръководствата и брой на членовете от всяка партия и коалиция, съгласно чл.92, ал.3 от ИК.</w:t>
      </w:r>
    </w:p>
    <w:p w14:paraId="206E49B7" w14:textId="08B633F7" w:rsidR="00170E6E" w:rsidRPr="00427BFA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Поименни</w:t>
      </w:r>
      <w:r w:rsidR="00F63BD6">
        <w:rPr>
          <w:rFonts w:ascii="Bookman Old Style" w:hAnsi="Bookman Old Style"/>
        </w:rPr>
        <w:t>те</w:t>
      </w:r>
      <w:r w:rsidRPr="00427BFA">
        <w:rPr>
          <w:rFonts w:ascii="Bookman Old Style" w:hAnsi="Bookman Old Style"/>
        </w:rPr>
        <w:t xml:space="preserve"> състав</w:t>
      </w:r>
      <w:r w:rsidR="00F63BD6">
        <w:rPr>
          <w:rFonts w:ascii="Bookman Old Style" w:hAnsi="Bookman Old Style"/>
        </w:rPr>
        <w:t>и</w:t>
      </w:r>
      <w:r w:rsidRPr="00427BFA">
        <w:rPr>
          <w:rFonts w:ascii="Bookman Old Style" w:hAnsi="Bookman Old Style"/>
        </w:rPr>
        <w:t xml:space="preserve"> на ПСИК в район „</w:t>
      </w:r>
      <w:r>
        <w:rPr>
          <w:rFonts w:ascii="Bookman Old Style" w:hAnsi="Bookman Old Style"/>
        </w:rPr>
        <w:t>Люлин</w:t>
      </w:r>
      <w:r w:rsidRPr="00427BFA">
        <w:rPr>
          <w:rFonts w:ascii="Bookman Old Style" w:hAnsi="Bookman Old Style"/>
        </w:rPr>
        <w:t xml:space="preserve">“ за произвеждане на изборите за народни представители насрочени на </w:t>
      </w:r>
      <w:r>
        <w:rPr>
          <w:rFonts w:ascii="Bookman Old Style" w:hAnsi="Bookman Old Style"/>
        </w:rPr>
        <w:t>04 април 2021 г</w:t>
      </w:r>
      <w:r w:rsidRPr="00427BFA">
        <w:rPr>
          <w:rFonts w:ascii="Bookman Old Style" w:hAnsi="Bookman Old Style"/>
        </w:rPr>
        <w:t>., съставлява приложение - неразделна част от настоящото решение.</w:t>
      </w:r>
    </w:p>
    <w:p w14:paraId="420EA555" w14:textId="77777777" w:rsidR="00170E6E" w:rsidRPr="00427BFA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Издава удостоверения на назначените членове.</w:t>
      </w:r>
    </w:p>
    <w:p w14:paraId="46E97C07" w14:textId="77777777" w:rsidR="00170E6E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0313FC">
        <w:rPr>
          <w:rFonts w:ascii="Bookman Old Style" w:hAnsi="Bookman Old Style"/>
        </w:rPr>
        <w:t>Решението подлежи на обжалване пред Централната избирателна комисия</w:t>
      </w:r>
      <w:r>
        <w:rPr>
          <w:rFonts w:ascii="Bookman Old Style" w:hAnsi="Bookman Old Style"/>
        </w:rPr>
        <w:t xml:space="preserve"> </w:t>
      </w:r>
      <w:r w:rsidRPr="000313FC">
        <w:rPr>
          <w:rFonts w:ascii="Bookman Old Style" w:hAnsi="Bookman Old Style"/>
        </w:rPr>
        <w:t>в тридневен срок от обявяването му</w:t>
      </w:r>
      <w:r>
        <w:rPr>
          <w:rFonts w:ascii="Bookman Old Style" w:hAnsi="Bookman Old Style"/>
        </w:rPr>
        <w:t xml:space="preserve">. </w:t>
      </w:r>
    </w:p>
    <w:p w14:paraId="3FD2CAFD" w14:textId="77777777" w:rsidR="00931BC8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931BC8">
        <w:rPr>
          <w:rFonts w:ascii="Bookman Old Style" w:hAnsi="Bookman Old Style"/>
          <w:lang w:val="ru-RU"/>
        </w:rPr>
        <w:t>1</w:t>
      </w:r>
      <w:r w:rsidR="00931BC8">
        <w:rPr>
          <w:rFonts w:ascii="Bookman Old Style" w:hAnsi="Bookman Old Style"/>
        </w:rPr>
        <w:t>5 -</w:t>
      </w:r>
      <w:r w:rsidR="00931BC8" w:rsidRPr="007A2DDE">
        <w:rPr>
          <w:rFonts w:ascii="Bookman Old Style" w:hAnsi="Bookman Old Style"/>
          <w:lang w:val="ru-RU"/>
        </w:rPr>
        <w:t xml:space="preserve"> </w:t>
      </w:r>
      <w:r w:rsidR="00931BC8" w:rsidRPr="00EE650A">
        <w:rPr>
          <w:rFonts w:ascii="Bookman Old Style" w:hAnsi="Bookman Old Style"/>
        </w:rPr>
        <w:t>Валери Владимиров Цолов</w:t>
      </w:r>
      <w:r w:rsidR="00931BC8">
        <w:rPr>
          <w:rFonts w:ascii="Bookman Old Style" w:hAnsi="Bookman Old Style"/>
        </w:rPr>
        <w:t xml:space="preserve">, </w:t>
      </w:r>
      <w:r w:rsidR="00931BC8" w:rsidRPr="002D6361">
        <w:rPr>
          <w:rFonts w:ascii="Bookman Old Style" w:hAnsi="Bookman Old Style"/>
        </w:rPr>
        <w:t>Соня Боянова Василева</w:t>
      </w:r>
      <w:r w:rsidR="00931BC8">
        <w:rPr>
          <w:rFonts w:ascii="Bookman Old Style" w:hAnsi="Bookman Old Style"/>
        </w:rPr>
        <w:t xml:space="preserve">, </w:t>
      </w:r>
      <w:r w:rsidR="00931BC8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931BC8" w:rsidRPr="002D6361">
        <w:rPr>
          <w:rFonts w:ascii="Bookman Old Style" w:hAnsi="Bookman Old Style"/>
        </w:rPr>
        <w:t>Качулкова</w:t>
      </w:r>
      <w:proofErr w:type="spellEnd"/>
      <w:r w:rsidR="00931BC8">
        <w:rPr>
          <w:rFonts w:ascii="Bookman Old Style" w:hAnsi="Bookman Old Style"/>
        </w:rPr>
        <w:t xml:space="preserve">, </w:t>
      </w:r>
      <w:r w:rsidR="00931BC8" w:rsidRPr="002D6361">
        <w:rPr>
          <w:rFonts w:ascii="Bookman Old Style" w:hAnsi="Bookman Old Style"/>
        </w:rPr>
        <w:t>Ирина Цекова Иванова</w:t>
      </w:r>
      <w:r w:rsidR="00931BC8">
        <w:rPr>
          <w:rFonts w:ascii="Bookman Old Style" w:hAnsi="Bookman Old Style"/>
        </w:rPr>
        <w:t xml:space="preserve">, </w:t>
      </w:r>
      <w:r w:rsidR="00931BC8" w:rsidRPr="002D6361">
        <w:rPr>
          <w:rFonts w:ascii="Bookman Old Style" w:hAnsi="Bookman Old Style"/>
        </w:rPr>
        <w:t>Елинка Петрова Николова</w:t>
      </w:r>
      <w:r w:rsidR="00931BC8">
        <w:rPr>
          <w:rFonts w:ascii="Bookman Old Style" w:hAnsi="Bookman Old Style"/>
        </w:rPr>
        <w:t xml:space="preserve">, </w:t>
      </w:r>
      <w:r w:rsidR="00931BC8" w:rsidRPr="002D6361">
        <w:rPr>
          <w:rFonts w:ascii="Bookman Old Style" w:hAnsi="Bookman Old Style"/>
        </w:rPr>
        <w:t>Борис Кирилов Борисов</w:t>
      </w:r>
      <w:r w:rsidR="00931BC8">
        <w:rPr>
          <w:rFonts w:ascii="Bookman Old Style" w:hAnsi="Bookman Old Style"/>
        </w:rPr>
        <w:t xml:space="preserve">, </w:t>
      </w:r>
      <w:r w:rsidR="00931BC8" w:rsidRPr="002D6361">
        <w:rPr>
          <w:rFonts w:ascii="Bookman Old Style" w:hAnsi="Bookman Old Style"/>
        </w:rPr>
        <w:t>Илко Василев Илиев</w:t>
      </w:r>
      <w:r w:rsidR="00931BC8">
        <w:rPr>
          <w:rFonts w:ascii="Bookman Old Style" w:hAnsi="Bookman Old Style"/>
        </w:rPr>
        <w:t xml:space="preserve">, </w:t>
      </w:r>
      <w:r w:rsidR="00931BC8" w:rsidRPr="002D6361">
        <w:rPr>
          <w:rFonts w:ascii="Bookman Old Style" w:hAnsi="Bookman Old Style"/>
        </w:rPr>
        <w:t>Венцеслав Василев Йотов</w:t>
      </w:r>
      <w:r w:rsidR="00931BC8">
        <w:rPr>
          <w:rFonts w:ascii="Bookman Old Style" w:hAnsi="Bookman Old Style"/>
        </w:rPr>
        <w:t xml:space="preserve">, Ивайло Веселинов Василев, </w:t>
      </w:r>
      <w:r w:rsidR="00931BC8" w:rsidRPr="002D6361">
        <w:rPr>
          <w:rFonts w:ascii="Bookman Old Style" w:hAnsi="Bookman Old Style"/>
        </w:rPr>
        <w:t>Жана Бориславова Иванова</w:t>
      </w:r>
      <w:r w:rsidR="00931BC8">
        <w:rPr>
          <w:rFonts w:ascii="Bookman Old Style" w:hAnsi="Bookman Old Style"/>
          <w:lang w:val="en-US"/>
        </w:rPr>
        <w:t>,</w:t>
      </w:r>
      <w:r w:rsidR="00931BC8">
        <w:rPr>
          <w:rFonts w:ascii="Bookman Old Style" w:hAnsi="Bookman Old Style"/>
        </w:rPr>
        <w:t xml:space="preserve"> </w:t>
      </w:r>
      <w:r w:rsidR="00931BC8" w:rsidRPr="002D6361">
        <w:rPr>
          <w:rFonts w:ascii="Bookman Old Style" w:hAnsi="Bookman Old Style"/>
        </w:rPr>
        <w:t xml:space="preserve">Диян </w:t>
      </w:r>
      <w:proofErr w:type="spellStart"/>
      <w:r w:rsidR="00931BC8" w:rsidRPr="002D6361">
        <w:rPr>
          <w:rFonts w:ascii="Bookman Old Style" w:hAnsi="Bookman Old Style"/>
        </w:rPr>
        <w:t>Сашов</w:t>
      </w:r>
      <w:proofErr w:type="spellEnd"/>
      <w:r w:rsidR="00931BC8" w:rsidRPr="002D6361">
        <w:rPr>
          <w:rFonts w:ascii="Bookman Old Style" w:hAnsi="Bookman Old Style"/>
        </w:rPr>
        <w:t xml:space="preserve"> Асенов</w:t>
      </w:r>
      <w:r w:rsidR="00931BC8">
        <w:rPr>
          <w:rFonts w:ascii="Bookman Old Style" w:hAnsi="Bookman Old Style"/>
        </w:rPr>
        <w:t xml:space="preserve">, </w:t>
      </w:r>
      <w:r w:rsidR="00931BC8" w:rsidRPr="000E0925">
        <w:rPr>
          <w:rFonts w:ascii="Bookman Old Style" w:hAnsi="Bookman Old Style"/>
        </w:rPr>
        <w:t>Валентина</w:t>
      </w:r>
      <w:r w:rsidR="00931BC8" w:rsidRPr="002D6361">
        <w:rPr>
          <w:rFonts w:ascii="Bookman Old Style" w:hAnsi="Bookman Old Style"/>
        </w:rPr>
        <w:t xml:space="preserve"> Виденова Велкова</w:t>
      </w:r>
      <w:r w:rsidR="00931BC8">
        <w:rPr>
          <w:rFonts w:ascii="Bookman Old Style" w:hAnsi="Bookman Old Style"/>
        </w:rPr>
        <w:t xml:space="preserve">, </w:t>
      </w:r>
      <w:r w:rsidR="00931BC8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931BC8" w:rsidRPr="002D6361">
        <w:rPr>
          <w:rFonts w:ascii="Bookman Old Style" w:hAnsi="Bookman Old Style"/>
        </w:rPr>
        <w:t>Тумбев</w:t>
      </w:r>
      <w:proofErr w:type="spellEnd"/>
      <w:r w:rsidR="00931BC8">
        <w:rPr>
          <w:rFonts w:ascii="Bookman Old Style" w:hAnsi="Bookman Old Style"/>
        </w:rPr>
        <w:t xml:space="preserve">, </w:t>
      </w:r>
      <w:r w:rsidR="00931BC8" w:rsidRPr="002D6361">
        <w:rPr>
          <w:rFonts w:ascii="Bookman Old Style" w:hAnsi="Bookman Old Style"/>
        </w:rPr>
        <w:t>Стоил Петромил Сотиров</w:t>
      </w:r>
      <w:r w:rsidR="00931BC8">
        <w:rPr>
          <w:rFonts w:ascii="Bookman Old Style" w:hAnsi="Bookman Old Style"/>
        </w:rPr>
        <w:t xml:space="preserve">, </w:t>
      </w:r>
      <w:r w:rsidR="00931BC8" w:rsidRPr="00223F94">
        <w:rPr>
          <w:rFonts w:ascii="Bookman Old Style" w:hAnsi="Bookman Old Style"/>
        </w:rPr>
        <w:t xml:space="preserve">Станислава </w:t>
      </w:r>
      <w:r w:rsidR="00931BC8" w:rsidRPr="00391DB5">
        <w:rPr>
          <w:rFonts w:ascii="Bookman Old Style" w:hAnsi="Bookman Old Style"/>
        </w:rPr>
        <w:t>Валериева Чорбаджийска</w:t>
      </w:r>
      <w:r w:rsidR="00931BC8">
        <w:rPr>
          <w:rFonts w:ascii="Bookman Old Style" w:hAnsi="Bookman Old Style"/>
        </w:rPr>
        <w:t>.</w:t>
      </w:r>
      <w:r w:rsidR="00931BC8" w:rsidRPr="009F48C8">
        <w:rPr>
          <w:rFonts w:ascii="Bookman Old Style" w:hAnsi="Bookman Old Style"/>
        </w:rPr>
        <w:t xml:space="preserve"> </w:t>
      </w:r>
    </w:p>
    <w:p w14:paraId="0393E65B" w14:textId="35635C25" w:rsidR="00170E6E" w:rsidRDefault="00170E6E" w:rsidP="00170E6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</w:t>
      </w:r>
      <w:r>
        <w:rPr>
          <w:rFonts w:ascii="Bookman Old Style" w:hAnsi="Bookman Old Style"/>
        </w:rPr>
        <w:t xml:space="preserve"> няма</w:t>
      </w:r>
    </w:p>
    <w:p w14:paraId="58356059" w14:textId="77EDECB8" w:rsidR="006C2FC7" w:rsidRDefault="006C2FC7" w:rsidP="006C2FC7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По </w:t>
      </w:r>
      <w:r>
        <w:rPr>
          <w:rFonts w:ascii="Bookman Old Style" w:hAnsi="Bookman Old Style"/>
          <w:b/>
          <w:bCs/>
        </w:rPr>
        <w:t>девет</w:t>
      </w:r>
      <w:r>
        <w:rPr>
          <w:rFonts w:ascii="Bookman Old Style" w:hAnsi="Bookman Old Style"/>
          <w:b/>
          <w:bCs/>
        </w:rPr>
        <w:t xml:space="preserve">надесета точка </w:t>
      </w:r>
      <w:r w:rsidRPr="009F48C8">
        <w:rPr>
          <w:rFonts w:ascii="Bookman Old Style" w:hAnsi="Bookman Old Style"/>
          <w:color w:val="000000"/>
        </w:rPr>
        <w:t>от дневния ред</w:t>
      </w:r>
      <w:r>
        <w:rPr>
          <w:rFonts w:ascii="Bookman Old Style" w:hAnsi="Bookman Old Style"/>
          <w:color w:val="000000"/>
          <w:lang w:val="en-US"/>
        </w:rPr>
        <w:t xml:space="preserve"> </w:t>
      </w:r>
      <w:r>
        <w:rPr>
          <w:rFonts w:ascii="Bookman Old Style" w:hAnsi="Bookman Old Style"/>
        </w:rPr>
        <w:t>предлагам следния проект за решение:</w:t>
      </w:r>
    </w:p>
    <w:p w14:paraId="298A8FDB" w14:textId="77777777" w:rsidR="006C2FC7" w:rsidRPr="00427BFA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27BFA">
        <w:rPr>
          <w:rFonts w:ascii="Bookman Old Style" w:hAnsi="Bookman Old Style"/>
        </w:rPr>
        <w:t xml:space="preserve"> изборен район – С</w:t>
      </w:r>
      <w:r>
        <w:rPr>
          <w:rFonts w:ascii="Bookman Old Style" w:hAnsi="Bookman Old Style"/>
        </w:rPr>
        <w:t>офия е постъпило писмо, вх. № 340/01.</w:t>
      </w:r>
      <w:r w:rsidRPr="00427BFA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4</w:t>
      </w:r>
      <w:r w:rsidRPr="00427BF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427BFA">
        <w:rPr>
          <w:rFonts w:ascii="Bookman Old Style" w:hAnsi="Bookman Old Style"/>
        </w:rPr>
        <w:t xml:space="preserve"> г., от кмета на район „</w:t>
      </w:r>
      <w:r>
        <w:rPr>
          <w:rFonts w:ascii="Bookman Old Style" w:hAnsi="Bookman Old Style"/>
        </w:rPr>
        <w:t>Овча купел</w:t>
      </w:r>
      <w:r w:rsidRPr="00427BFA">
        <w:rPr>
          <w:rFonts w:ascii="Bookman Old Style" w:hAnsi="Bookman Old Style"/>
        </w:rPr>
        <w:t>“ за резултатите от проведени консултации за сформиране състави на ПСИК в район „</w:t>
      </w:r>
      <w:r>
        <w:rPr>
          <w:rFonts w:ascii="Bookman Old Style" w:hAnsi="Bookman Old Style"/>
        </w:rPr>
        <w:t>Овча купел</w:t>
      </w:r>
      <w:r w:rsidRPr="00427BFA">
        <w:rPr>
          <w:rFonts w:ascii="Bookman Old Style" w:hAnsi="Bookman Old Style"/>
        </w:rPr>
        <w:t xml:space="preserve">“ за произвеждане на изборите за народни представители насрочени на </w:t>
      </w:r>
      <w:r>
        <w:rPr>
          <w:rFonts w:ascii="Bookman Old Style" w:hAnsi="Bookman Old Style"/>
        </w:rPr>
        <w:t>04</w:t>
      </w:r>
      <w:r w:rsidRPr="00427B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</w:t>
      </w:r>
      <w:r w:rsidRPr="00427BFA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21</w:t>
      </w:r>
      <w:r w:rsidRPr="00427BFA">
        <w:rPr>
          <w:rFonts w:ascii="Bookman Old Style" w:hAnsi="Bookman Old Style"/>
        </w:rPr>
        <w:t xml:space="preserve"> г.</w:t>
      </w:r>
    </w:p>
    <w:p w14:paraId="43BD91E2" w14:textId="77777777" w:rsidR="006C2FC7" w:rsidRPr="00427BFA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lastRenderedPageBreak/>
        <w:t>В хода на консултациите е постигнато съгласие между участвалите партии и коалиции по отношение на състав</w:t>
      </w:r>
      <w:r>
        <w:rPr>
          <w:rFonts w:ascii="Bookman Old Style" w:hAnsi="Bookman Old Style"/>
        </w:rPr>
        <w:t>ите</w:t>
      </w:r>
      <w:r w:rsidRPr="00427BFA">
        <w:rPr>
          <w:rFonts w:ascii="Bookman Old Style" w:hAnsi="Bookman Old Style"/>
        </w:rPr>
        <w:t xml:space="preserve"> и ръководствата на ПСИК в район „</w:t>
      </w:r>
      <w:r>
        <w:rPr>
          <w:rFonts w:ascii="Bookman Old Style" w:hAnsi="Bookman Old Style"/>
        </w:rPr>
        <w:t>Овча купел“</w:t>
      </w:r>
      <w:r w:rsidRPr="00427BF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427BFA">
        <w:rPr>
          <w:rFonts w:ascii="Bookman Old Style" w:hAnsi="Bookman Old Style"/>
        </w:rPr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14:paraId="5A927653" w14:textId="77777777" w:rsidR="006C2FC7" w:rsidRPr="00427BFA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На основание чл. 70, ал. 4 и </w:t>
      </w:r>
      <w:r>
        <w:rPr>
          <w:rFonts w:ascii="Bookman Old Style" w:hAnsi="Bookman Old Style"/>
        </w:rPr>
        <w:t>чл. 91, ал 11</w:t>
      </w:r>
      <w:r w:rsidRPr="00427BFA">
        <w:rPr>
          <w:rFonts w:ascii="Bookman Old Style" w:hAnsi="Bookman Old Style"/>
        </w:rPr>
        <w:t xml:space="preserve"> от ИК,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27BFA">
        <w:rPr>
          <w:rFonts w:ascii="Bookman Old Style" w:hAnsi="Bookman Old Style"/>
        </w:rPr>
        <w:t xml:space="preserve"> изборен район – София</w:t>
      </w:r>
    </w:p>
    <w:p w14:paraId="3FD22538" w14:textId="77777777" w:rsidR="006C2FC7" w:rsidRPr="00427BFA" w:rsidRDefault="006C2FC7" w:rsidP="006C2FC7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7BEAB1BA" w14:textId="77777777" w:rsidR="006C2FC7" w:rsidRPr="00427BFA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Назначава състава на </w:t>
      </w:r>
      <w:r>
        <w:rPr>
          <w:rFonts w:ascii="Bookman Old Style" w:hAnsi="Bookman Old Style"/>
        </w:rPr>
        <w:t>3</w:t>
      </w:r>
      <w:r w:rsidRPr="00427BFA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три</w:t>
      </w:r>
      <w:r w:rsidRPr="00427BFA">
        <w:rPr>
          <w:rFonts w:ascii="Bookman Old Style" w:hAnsi="Bookman Old Style"/>
        </w:rPr>
        <w:t>) подвижн</w:t>
      </w:r>
      <w:r>
        <w:rPr>
          <w:rFonts w:ascii="Bookman Old Style" w:hAnsi="Bookman Old Style"/>
        </w:rPr>
        <w:t>и</w:t>
      </w:r>
      <w:r w:rsidRPr="00427BFA">
        <w:rPr>
          <w:rFonts w:ascii="Bookman Old Style" w:hAnsi="Bookman Old Style"/>
        </w:rPr>
        <w:t xml:space="preserve"> секционн</w:t>
      </w:r>
      <w:r>
        <w:rPr>
          <w:rFonts w:ascii="Bookman Old Style" w:hAnsi="Bookman Old Style"/>
        </w:rPr>
        <w:t>и</w:t>
      </w:r>
      <w:r w:rsidRPr="00427BFA">
        <w:rPr>
          <w:rFonts w:ascii="Bookman Old Style" w:hAnsi="Bookman Old Style"/>
        </w:rPr>
        <w:t xml:space="preserve"> избирателн</w:t>
      </w:r>
      <w:r>
        <w:rPr>
          <w:rFonts w:ascii="Bookman Old Style" w:hAnsi="Bookman Old Style"/>
        </w:rPr>
        <w:t>и</w:t>
      </w:r>
      <w:r w:rsidRPr="00427BFA">
        <w:rPr>
          <w:rFonts w:ascii="Bookman Old Style" w:hAnsi="Bookman Old Style"/>
        </w:rPr>
        <w:t xml:space="preserve"> комиси</w:t>
      </w:r>
      <w:r>
        <w:rPr>
          <w:rFonts w:ascii="Bookman Old Style" w:hAnsi="Bookman Old Style"/>
        </w:rPr>
        <w:t>и</w:t>
      </w:r>
      <w:r w:rsidRPr="00427BFA">
        <w:rPr>
          <w:rFonts w:ascii="Bookman Old Style" w:hAnsi="Bookman Old Style"/>
        </w:rPr>
        <w:t>, състоящ</w:t>
      </w:r>
      <w:r>
        <w:rPr>
          <w:rFonts w:ascii="Bookman Old Style" w:hAnsi="Bookman Old Style"/>
        </w:rPr>
        <w:t>и</w:t>
      </w:r>
      <w:r w:rsidRPr="00427BFA">
        <w:rPr>
          <w:rFonts w:ascii="Bookman Old Style" w:hAnsi="Bookman Old Style"/>
        </w:rPr>
        <w:t xml:space="preserve">  се от по </w:t>
      </w:r>
      <w:r>
        <w:rPr>
          <w:rFonts w:ascii="Bookman Old Style" w:hAnsi="Bookman Old Style"/>
        </w:rPr>
        <w:t>3</w:t>
      </w:r>
      <w:r w:rsidRPr="00427BFA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три</w:t>
      </w:r>
      <w:r w:rsidRPr="00427BFA">
        <w:rPr>
          <w:rFonts w:ascii="Bookman Old Style" w:hAnsi="Bookman Old Style"/>
        </w:rPr>
        <w:t>) членове, съгласно поименни предложения на кмета на район „</w:t>
      </w:r>
      <w:r>
        <w:rPr>
          <w:rFonts w:ascii="Bookman Old Style" w:hAnsi="Bookman Old Style"/>
        </w:rPr>
        <w:t>Овча купел</w:t>
      </w:r>
      <w:r w:rsidRPr="00427BFA">
        <w:rPr>
          <w:rFonts w:ascii="Bookman Old Style" w:hAnsi="Bookman Old Style"/>
        </w:rPr>
        <w:t>“, при спазване на разпределението на местата в ръководствата и брой на членовете от всяка партия и коалиция, съгласно чл.92, ал.3 от ИК.</w:t>
      </w:r>
    </w:p>
    <w:p w14:paraId="75B12B59" w14:textId="65341DB1" w:rsidR="006C2FC7" w:rsidRPr="00427BFA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Поименни</w:t>
      </w:r>
      <w:r w:rsidR="00F63BD6">
        <w:rPr>
          <w:rFonts w:ascii="Bookman Old Style" w:hAnsi="Bookman Old Style"/>
        </w:rPr>
        <w:t>те</w:t>
      </w:r>
      <w:r w:rsidRPr="00427BFA">
        <w:rPr>
          <w:rFonts w:ascii="Bookman Old Style" w:hAnsi="Bookman Old Style"/>
        </w:rPr>
        <w:t xml:space="preserve"> състав</w:t>
      </w:r>
      <w:r w:rsidR="00F63BD6">
        <w:rPr>
          <w:rFonts w:ascii="Bookman Old Style" w:hAnsi="Bookman Old Style"/>
        </w:rPr>
        <w:t>и</w:t>
      </w:r>
      <w:r w:rsidRPr="00427BFA">
        <w:rPr>
          <w:rFonts w:ascii="Bookman Old Style" w:hAnsi="Bookman Old Style"/>
        </w:rPr>
        <w:t xml:space="preserve"> на ПСИК в район „</w:t>
      </w:r>
      <w:r>
        <w:rPr>
          <w:rFonts w:ascii="Bookman Old Style" w:hAnsi="Bookman Old Style"/>
        </w:rPr>
        <w:t>Овча купел</w:t>
      </w:r>
      <w:r w:rsidRPr="00427BFA">
        <w:rPr>
          <w:rFonts w:ascii="Bookman Old Style" w:hAnsi="Bookman Old Style"/>
        </w:rPr>
        <w:t xml:space="preserve">“ за произвеждане на изборите за народни представители насрочени на </w:t>
      </w:r>
      <w:r>
        <w:rPr>
          <w:rFonts w:ascii="Bookman Old Style" w:hAnsi="Bookman Old Style"/>
        </w:rPr>
        <w:t>04 април 2021 г</w:t>
      </w:r>
      <w:r w:rsidRPr="00427BFA">
        <w:rPr>
          <w:rFonts w:ascii="Bookman Old Style" w:hAnsi="Bookman Old Style"/>
        </w:rPr>
        <w:t>., съставлява приложение - неразделна част от настоящото решение.</w:t>
      </w:r>
    </w:p>
    <w:p w14:paraId="28D8DC0F" w14:textId="77777777" w:rsidR="006C2FC7" w:rsidRPr="00427BFA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Издава удостоверения на назначените членове.</w:t>
      </w:r>
    </w:p>
    <w:p w14:paraId="227F067D" w14:textId="77777777" w:rsidR="006C2FC7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0313FC">
        <w:rPr>
          <w:rFonts w:ascii="Bookman Old Style" w:hAnsi="Bookman Old Style"/>
        </w:rPr>
        <w:t>Решението подлежи на обжалване пред Централната избирателна комисия</w:t>
      </w:r>
      <w:r>
        <w:rPr>
          <w:rFonts w:ascii="Bookman Old Style" w:hAnsi="Bookman Old Style"/>
        </w:rPr>
        <w:t xml:space="preserve"> </w:t>
      </w:r>
      <w:r w:rsidRPr="000313FC">
        <w:rPr>
          <w:rFonts w:ascii="Bookman Old Style" w:hAnsi="Bookman Old Style"/>
        </w:rPr>
        <w:t>в тридневен срок от обявяването му</w:t>
      </w:r>
      <w:r>
        <w:rPr>
          <w:rFonts w:ascii="Bookman Old Style" w:hAnsi="Bookman Old Style"/>
        </w:rPr>
        <w:t xml:space="preserve">. </w:t>
      </w:r>
    </w:p>
    <w:p w14:paraId="42E2CD4E" w14:textId="77777777" w:rsidR="00196DDD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196DDD">
        <w:rPr>
          <w:rFonts w:ascii="Bookman Old Style" w:hAnsi="Bookman Old Style"/>
          <w:lang w:val="ru-RU"/>
        </w:rPr>
        <w:t>1</w:t>
      </w:r>
      <w:r w:rsidR="00196DDD">
        <w:rPr>
          <w:rFonts w:ascii="Bookman Old Style" w:hAnsi="Bookman Old Style"/>
        </w:rPr>
        <w:t>5 -</w:t>
      </w:r>
      <w:r w:rsidR="00196DDD" w:rsidRPr="007A2DDE">
        <w:rPr>
          <w:rFonts w:ascii="Bookman Old Style" w:hAnsi="Bookman Old Style"/>
          <w:lang w:val="ru-RU"/>
        </w:rPr>
        <w:t xml:space="preserve"> </w:t>
      </w:r>
      <w:r w:rsidR="00196DDD" w:rsidRPr="00EE650A">
        <w:rPr>
          <w:rFonts w:ascii="Bookman Old Style" w:hAnsi="Bookman Old Style"/>
        </w:rPr>
        <w:t>Валери Владимиров Цолов</w:t>
      </w:r>
      <w:r w:rsidR="00196DDD">
        <w:rPr>
          <w:rFonts w:ascii="Bookman Old Style" w:hAnsi="Bookman Old Style"/>
        </w:rPr>
        <w:t xml:space="preserve">, </w:t>
      </w:r>
      <w:r w:rsidR="00196DDD" w:rsidRPr="002D6361">
        <w:rPr>
          <w:rFonts w:ascii="Bookman Old Style" w:hAnsi="Bookman Old Style"/>
        </w:rPr>
        <w:t>Соня Боянова Василева</w:t>
      </w:r>
      <w:r w:rsidR="00196DDD">
        <w:rPr>
          <w:rFonts w:ascii="Bookman Old Style" w:hAnsi="Bookman Old Style"/>
        </w:rPr>
        <w:t xml:space="preserve">, </w:t>
      </w:r>
      <w:r w:rsidR="00196DDD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196DDD" w:rsidRPr="002D6361">
        <w:rPr>
          <w:rFonts w:ascii="Bookman Old Style" w:hAnsi="Bookman Old Style"/>
        </w:rPr>
        <w:t>Качулкова</w:t>
      </w:r>
      <w:proofErr w:type="spellEnd"/>
      <w:r w:rsidR="00196DDD">
        <w:rPr>
          <w:rFonts w:ascii="Bookman Old Style" w:hAnsi="Bookman Old Style"/>
        </w:rPr>
        <w:t xml:space="preserve">, </w:t>
      </w:r>
      <w:r w:rsidR="00196DDD" w:rsidRPr="002D6361">
        <w:rPr>
          <w:rFonts w:ascii="Bookman Old Style" w:hAnsi="Bookman Old Style"/>
        </w:rPr>
        <w:t>Ирина Цекова Иванова</w:t>
      </w:r>
      <w:r w:rsidR="00196DDD">
        <w:rPr>
          <w:rFonts w:ascii="Bookman Old Style" w:hAnsi="Bookman Old Style"/>
        </w:rPr>
        <w:t xml:space="preserve">, </w:t>
      </w:r>
      <w:r w:rsidR="00196DDD" w:rsidRPr="002D6361">
        <w:rPr>
          <w:rFonts w:ascii="Bookman Old Style" w:hAnsi="Bookman Old Style"/>
        </w:rPr>
        <w:t>Елинка Петрова Николова</w:t>
      </w:r>
      <w:r w:rsidR="00196DDD">
        <w:rPr>
          <w:rFonts w:ascii="Bookman Old Style" w:hAnsi="Bookman Old Style"/>
        </w:rPr>
        <w:t xml:space="preserve">, </w:t>
      </w:r>
      <w:r w:rsidR="00196DDD" w:rsidRPr="002D6361">
        <w:rPr>
          <w:rFonts w:ascii="Bookman Old Style" w:hAnsi="Bookman Old Style"/>
        </w:rPr>
        <w:t>Борис Кирилов Борисов</w:t>
      </w:r>
      <w:r w:rsidR="00196DDD">
        <w:rPr>
          <w:rFonts w:ascii="Bookman Old Style" w:hAnsi="Bookman Old Style"/>
        </w:rPr>
        <w:t xml:space="preserve">, </w:t>
      </w:r>
      <w:r w:rsidR="00196DDD" w:rsidRPr="002D6361">
        <w:rPr>
          <w:rFonts w:ascii="Bookman Old Style" w:hAnsi="Bookman Old Style"/>
        </w:rPr>
        <w:t>Илко Василев Илиев</w:t>
      </w:r>
      <w:r w:rsidR="00196DDD">
        <w:rPr>
          <w:rFonts w:ascii="Bookman Old Style" w:hAnsi="Bookman Old Style"/>
        </w:rPr>
        <w:t xml:space="preserve">, </w:t>
      </w:r>
      <w:r w:rsidR="00196DDD" w:rsidRPr="002D6361">
        <w:rPr>
          <w:rFonts w:ascii="Bookman Old Style" w:hAnsi="Bookman Old Style"/>
        </w:rPr>
        <w:t>Венцеслав Василев Йотов</w:t>
      </w:r>
      <w:r w:rsidR="00196DDD">
        <w:rPr>
          <w:rFonts w:ascii="Bookman Old Style" w:hAnsi="Bookman Old Style"/>
        </w:rPr>
        <w:t xml:space="preserve">, Ивайло Веселинов Василев, </w:t>
      </w:r>
      <w:r w:rsidR="00196DDD" w:rsidRPr="002D6361">
        <w:rPr>
          <w:rFonts w:ascii="Bookman Old Style" w:hAnsi="Bookman Old Style"/>
        </w:rPr>
        <w:t>Жана Бориславова Иванова</w:t>
      </w:r>
      <w:r w:rsidR="00196DDD">
        <w:rPr>
          <w:rFonts w:ascii="Bookman Old Style" w:hAnsi="Bookman Old Style"/>
          <w:lang w:val="en-US"/>
        </w:rPr>
        <w:t>,</w:t>
      </w:r>
      <w:r w:rsidR="00196DDD">
        <w:rPr>
          <w:rFonts w:ascii="Bookman Old Style" w:hAnsi="Bookman Old Style"/>
        </w:rPr>
        <w:t xml:space="preserve"> </w:t>
      </w:r>
      <w:r w:rsidR="00196DDD" w:rsidRPr="002D6361">
        <w:rPr>
          <w:rFonts w:ascii="Bookman Old Style" w:hAnsi="Bookman Old Style"/>
        </w:rPr>
        <w:t xml:space="preserve">Диян </w:t>
      </w:r>
      <w:proofErr w:type="spellStart"/>
      <w:r w:rsidR="00196DDD" w:rsidRPr="002D6361">
        <w:rPr>
          <w:rFonts w:ascii="Bookman Old Style" w:hAnsi="Bookman Old Style"/>
        </w:rPr>
        <w:t>Сашов</w:t>
      </w:r>
      <w:proofErr w:type="spellEnd"/>
      <w:r w:rsidR="00196DDD" w:rsidRPr="002D6361">
        <w:rPr>
          <w:rFonts w:ascii="Bookman Old Style" w:hAnsi="Bookman Old Style"/>
        </w:rPr>
        <w:t xml:space="preserve"> Асенов</w:t>
      </w:r>
      <w:r w:rsidR="00196DDD">
        <w:rPr>
          <w:rFonts w:ascii="Bookman Old Style" w:hAnsi="Bookman Old Style"/>
        </w:rPr>
        <w:t xml:space="preserve">, </w:t>
      </w:r>
      <w:r w:rsidR="00196DDD" w:rsidRPr="000E0925">
        <w:rPr>
          <w:rFonts w:ascii="Bookman Old Style" w:hAnsi="Bookman Old Style"/>
        </w:rPr>
        <w:t>Валентина</w:t>
      </w:r>
      <w:r w:rsidR="00196DDD" w:rsidRPr="002D6361">
        <w:rPr>
          <w:rFonts w:ascii="Bookman Old Style" w:hAnsi="Bookman Old Style"/>
        </w:rPr>
        <w:t xml:space="preserve"> Виденова Велкова</w:t>
      </w:r>
      <w:r w:rsidR="00196DDD">
        <w:rPr>
          <w:rFonts w:ascii="Bookman Old Style" w:hAnsi="Bookman Old Style"/>
        </w:rPr>
        <w:t xml:space="preserve">, </w:t>
      </w:r>
      <w:r w:rsidR="00196DDD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196DDD" w:rsidRPr="002D6361">
        <w:rPr>
          <w:rFonts w:ascii="Bookman Old Style" w:hAnsi="Bookman Old Style"/>
        </w:rPr>
        <w:t>Тумбев</w:t>
      </w:r>
      <w:proofErr w:type="spellEnd"/>
      <w:r w:rsidR="00196DDD">
        <w:rPr>
          <w:rFonts w:ascii="Bookman Old Style" w:hAnsi="Bookman Old Style"/>
        </w:rPr>
        <w:t xml:space="preserve">, </w:t>
      </w:r>
      <w:r w:rsidR="00196DDD" w:rsidRPr="002D6361">
        <w:rPr>
          <w:rFonts w:ascii="Bookman Old Style" w:hAnsi="Bookman Old Style"/>
        </w:rPr>
        <w:t>Стоил Петромил Сотиров</w:t>
      </w:r>
      <w:r w:rsidR="00196DDD">
        <w:rPr>
          <w:rFonts w:ascii="Bookman Old Style" w:hAnsi="Bookman Old Style"/>
        </w:rPr>
        <w:t xml:space="preserve">, </w:t>
      </w:r>
      <w:r w:rsidR="00196DDD" w:rsidRPr="00223F94">
        <w:rPr>
          <w:rFonts w:ascii="Bookman Old Style" w:hAnsi="Bookman Old Style"/>
        </w:rPr>
        <w:t xml:space="preserve">Станислава </w:t>
      </w:r>
      <w:r w:rsidR="00196DDD" w:rsidRPr="00391DB5">
        <w:rPr>
          <w:rFonts w:ascii="Bookman Old Style" w:hAnsi="Bookman Old Style"/>
        </w:rPr>
        <w:t>Валериева Чорбаджийска</w:t>
      </w:r>
      <w:r w:rsidR="00196DDD">
        <w:rPr>
          <w:rFonts w:ascii="Bookman Old Style" w:hAnsi="Bookman Old Style"/>
        </w:rPr>
        <w:t>.</w:t>
      </w:r>
      <w:r w:rsidR="00196DDD" w:rsidRPr="009F48C8">
        <w:rPr>
          <w:rFonts w:ascii="Bookman Old Style" w:hAnsi="Bookman Old Style"/>
        </w:rPr>
        <w:t xml:space="preserve"> </w:t>
      </w:r>
    </w:p>
    <w:p w14:paraId="5A43D415" w14:textId="4A4E8F78" w:rsidR="006C2FC7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</w:t>
      </w:r>
      <w:r>
        <w:rPr>
          <w:rFonts w:ascii="Bookman Old Style" w:hAnsi="Bookman Old Style"/>
        </w:rPr>
        <w:t xml:space="preserve"> няма</w:t>
      </w:r>
    </w:p>
    <w:p w14:paraId="0C740E5F" w14:textId="77777777" w:rsidR="006C2FC7" w:rsidRDefault="006C2FC7" w:rsidP="006257B9">
      <w:pPr>
        <w:pStyle w:val="NormalWeb"/>
        <w:jc w:val="both"/>
        <w:rPr>
          <w:rFonts w:ascii="Bookman Old Style" w:hAnsi="Bookman Old Style"/>
          <w:color w:val="000000"/>
        </w:rPr>
      </w:pPr>
    </w:p>
    <w:p w14:paraId="6FCFD5C7" w14:textId="23FF5830" w:rsidR="006C2FC7" w:rsidRDefault="006C2FC7" w:rsidP="006C2FC7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По </w:t>
      </w:r>
      <w:r>
        <w:rPr>
          <w:rFonts w:ascii="Bookman Old Style" w:hAnsi="Bookman Old Style"/>
          <w:b/>
          <w:bCs/>
        </w:rPr>
        <w:t>д</w:t>
      </w:r>
      <w:r>
        <w:rPr>
          <w:rFonts w:ascii="Bookman Old Style" w:hAnsi="Bookman Old Style"/>
          <w:b/>
          <w:bCs/>
        </w:rPr>
        <w:t>ва</w:t>
      </w:r>
      <w:r>
        <w:rPr>
          <w:rFonts w:ascii="Bookman Old Style" w:hAnsi="Bookman Old Style"/>
          <w:b/>
          <w:bCs/>
        </w:rPr>
        <w:t xml:space="preserve">десета точка </w:t>
      </w:r>
      <w:r w:rsidRPr="009F48C8">
        <w:rPr>
          <w:rFonts w:ascii="Bookman Old Style" w:hAnsi="Bookman Old Style"/>
          <w:color w:val="000000"/>
        </w:rPr>
        <w:t>от дневния ред</w:t>
      </w:r>
      <w:r>
        <w:rPr>
          <w:rFonts w:ascii="Bookman Old Style" w:hAnsi="Bookman Old Style"/>
          <w:color w:val="000000"/>
          <w:lang w:val="en-US"/>
        </w:rPr>
        <w:t xml:space="preserve"> </w:t>
      </w:r>
      <w:r>
        <w:rPr>
          <w:rFonts w:ascii="Bookman Old Style" w:hAnsi="Bookman Old Style"/>
        </w:rPr>
        <w:t>предлагам следния проект за решение:</w:t>
      </w:r>
    </w:p>
    <w:p w14:paraId="1DCE7EE4" w14:textId="77777777" w:rsidR="006C2FC7" w:rsidRPr="00427BFA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27BFA">
        <w:rPr>
          <w:rFonts w:ascii="Bookman Old Style" w:hAnsi="Bookman Old Style"/>
        </w:rPr>
        <w:t xml:space="preserve"> изборен район – С</w:t>
      </w:r>
      <w:r>
        <w:rPr>
          <w:rFonts w:ascii="Bookman Old Style" w:hAnsi="Bookman Old Style"/>
        </w:rPr>
        <w:t>офия е постъпило писмо, вх. № 309/31.</w:t>
      </w:r>
      <w:r w:rsidRPr="00427BFA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3</w:t>
      </w:r>
      <w:r w:rsidRPr="00427BF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427BFA">
        <w:rPr>
          <w:rFonts w:ascii="Bookman Old Style" w:hAnsi="Bookman Old Style"/>
        </w:rPr>
        <w:t xml:space="preserve"> г., от кмета на район „</w:t>
      </w:r>
      <w:r>
        <w:rPr>
          <w:rFonts w:ascii="Bookman Old Style" w:hAnsi="Bookman Old Style"/>
        </w:rPr>
        <w:t>Илинден</w:t>
      </w:r>
      <w:r w:rsidRPr="00427BFA">
        <w:rPr>
          <w:rFonts w:ascii="Bookman Old Style" w:hAnsi="Bookman Old Style"/>
        </w:rPr>
        <w:t>“ за резултатите от проведени консултации за сформиране състави на ПСИК в район „</w:t>
      </w:r>
      <w:r>
        <w:rPr>
          <w:rFonts w:ascii="Bookman Old Style" w:hAnsi="Bookman Old Style"/>
        </w:rPr>
        <w:t>Илинден</w:t>
      </w:r>
      <w:r w:rsidRPr="00427BFA">
        <w:rPr>
          <w:rFonts w:ascii="Bookman Old Style" w:hAnsi="Bookman Old Style"/>
        </w:rPr>
        <w:t xml:space="preserve">“ за произвеждане на изборите за народни представители насрочени на </w:t>
      </w:r>
      <w:r>
        <w:rPr>
          <w:rFonts w:ascii="Bookman Old Style" w:hAnsi="Bookman Old Style"/>
        </w:rPr>
        <w:t>04</w:t>
      </w:r>
      <w:r w:rsidRPr="00427B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</w:t>
      </w:r>
      <w:r w:rsidRPr="00427BFA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21</w:t>
      </w:r>
      <w:r w:rsidRPr="00427BFA">
        <w:rPr>
          <w:rFonts w:ascii="Bookman Old Style" w:hAnsi="Bookman Old Style"/>
        </w:rPr>
        <w:t xml:space="preserve"> г.</w:t>
      </w:r>
    </w:p>
    <w:p w14:paraId="15E6A4C2" w14:textId="77777777" w:rsidR="006C2FC7" w:rsidRPr="00427BFA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lastRenderedPageBreak/>
        <w:t>В хода на консултациите е постигнато съгласие между участвалите партии и коалиции по отношение на състав</w:t>
      </w:r>
      <w:r>
        <w:rPr>
          <w:rFonts w:ascii="Bookman Old Style" w:hAnsi="Bookman Old Style"/>
        </w:rPr>
        <w:t>а</w:t>
      </w:r>
      <w:r w:rsidRPr="00427BFA">
        <w:rPr>
          <w:rFonts w:ascii="Bookman Old Style" w:hAnsi="Bookman Old Style"/>
        </w:rPr>
        <w:t xml:space="preserve"> и ръководс</w:t>
      </w:r>
      <w:r>
        <w:rPr>
          <w:rFonts w:ascii="Bookman Old Style" w:hAnsi="Bookman Old Style"/>
        </w:rPr>
        <w:t>твото</w:t>
      </w:r>
      <w:r w:rsidRPr="00427BFA">
        <w:rPr>
          <w:rFonts w:ascii="Bookman Old Style" w:hAnsi="Bookman Old Style"/>
        </w:rPr>
        <w:t xml:space="preserve"> на ПСИК в район „</w:t>
      </w:r>
      <w:r>
        <w:rPr>
          <w:rFonts w:ascii="Bookman Old Style" w:hAnsi="Bookman Old Style"/>
        </w:rPr>
        <w:t>Илинден“</w:t>
      </w:r>
      <w:r w:rsidRPr="00427BF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427BFA">
        <w:rPr>
          <w:rFonts w:ascii="Bookman Old Style" w:hAnsi="Bookman Old Style"/>
        </w:rPr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14:paraId="4C4B553B" w14:textId="77777777" w:rsidR="006C2FC7" w:rsidRPr="00427BFA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На основание чл. 70, ал. 4 и </w:t>
      </w:r>
      <w:r>
        <w:rPr>
          <w:rFonts w:ascii="Bookman Old Style" w:hAnsi="Bookman Old Style"/>
        </w:rPr>
        <w:t>чл. 91, ал 11</w:t>
      </w:r>
      <w:r w:rsidRPr="00427BFA">
        <w:rPr>
          <w:rFonts w:ascii="Bookman Old Style" w:hAnsi="Bookman Old Style"/>
        </w:rPr>
        <w:t xml:space="preserve"> от ИК,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27BFA">
        <w:rPr>
          <w:rFonts w:ascii="Bookman Old Style" w:hAnsi="Bookman Old Style"/>
        </w:rPr>
        <w:t xml:space="preserve"> изборен район – София</w:t>
      </w:r>
    </w:p>
    <w:p w14:paraId="01119F77" w14:textId="77777777" w:rsidR="006C2FC7" w:rsidRPr="00427BFA" w:rsidRDefault="006C2FC7" w:rsidP="006C2FC7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1C1F4258" w14:textId="77777777" w:rsidR="006C2FC7" w:rsidRPr="00427BFA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Назначава състава на </w:t>
      </w:r>
      <w:r>
        <w:rPr>
          <w:rFonts w:ascii="Bookman Old Style" w:hAnsi="Bookman Old Style"/>
        </w:rPr>
        <w:t>1</w:t>
      </w:r>
      <w:r w:rsidRPr="00427BFA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една</w:t>
      </w:r>
      <w:r w:rsidRPr="00427BFA">
        <w:rPr>
          <w:rFonts w:ascii="Bookman Old Style" w:hAnsi="Bookman Old Style"/>
        </w:rPr>
        <w:t>) подвижн</w:t>
      </w:r>
      <w:r>
        <w:rPr>
          <w:rFonts w:ascii="Bookman Old Style" w:hAnsi="Bookman Old Style"/>
        </w:rPr>
        <w:t>а</w:t>
      </w:r>
      <w:r w:rsidRPr="00427BFA">
        <w:rPr>
          <w:rFonts w:ascii="Bookman Old Style" w:hAnsi="Bookman Old Style"/>
        </w:rPr>
        <w:t xml:space="preserve"> секционн</w:t>
      </w:r>
      <w:r>
        <w:rPr>
          <w:rFonts w:ascii="Bookman Old Style" w:hAnsi="Bookman Old Style"/>
        </w:rPr>
        <w:t>а</w:t>
      </w:r>
      <w:r w:rsidRPr="00427BFA">
        <w:rPr>
          <w:rFonts w:ascii="Bookman Old Style" w:hAnsi="Bookman Old Style"/>
        </w:rPr>
        <w:t xml:space="preserve"> избирателн</w:t>
      </w:r>
      <w:r>
        <w:rPr>
          <w:rFonts w:ascii="Bookman Old Style" w:hAnsi="Bookman Old Style"/>
        </w:rPr>
        <w:t>а</w:t>
      </w:r>
      <w:r w:rsidRPr="00427BFA">
        <w:rPr>
          <w:rFonts w:ascii="Bookman Old Style" w:hAnsi="Bookman Old Style"/>
        </w:rPr>
        <w:t xml:space="preserve"> комиси</w:t>
      </w:r>
      <w:r>
        <w:rPr>
          <w:rFonts w:ascii="Bookman Old Style" w:hAnsi="Bookman Old Style"/>
        </w:rPr>
        <w:t>я</w:t>
      </w:r>
      <w:r w:rsidRPr="00427BFA">
        <w:rPr>
          <w:rFonts w:ascii="Bookman Old Style" w:hAnsi="Bookman Old Style"/>
        </w:rPr>
        <w:t>, състоящ</w:t>
      </w:r>
      <w:r>
        <w:rPr>
          <w:rFonts w:ascii="Bookman Old Style" w:hAnsi="Bookman Old Style"/>
        </w:rPr>
        <w:t>а</w:t>
      </w:r>
      <w:r w:rsidRPr="00427BFA">
        <w:rPr>
          <w:rFonts w:ascii="Bookman Old Style" w:hAnsi="Bookman Old Style"/>
        </w:rPr>
        <w:t xml:space="preserve">  се от </w:t>
      </w:r>
      <w:r>
        <w:rPr>
          <w:rFonts w:ascii="Bookman Old Style" w:hAnsi="Bookman Old Style"/>
        </w:rPr>
        <w:t>3</w:t>
      </w:r>
      <w:r w:rsidRPr="00427BFA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три</w:t>
      </w:r>
      <w:r w:rsidRPr="00427BFA">
        <w:rPr>
          <w:rFonts w:ascii="Bookman Old Style" w:hAnsi="Bookman Old Style"/>
        </w:rPr>
        <w:t>) членове, съгласно поименни предложения на кмета на район „</w:t>
      </w:r>
      <w:r>
        <w:rPr>
          <w:rFonts w:ascii="Bookman Old Style" w:hAnsi="Bookman Old Style"/>
        </w:rPr>
        <w:t>Илинден</w:t>
      </w:r>
      <w:r w:rsidRPr="00427BFA">
        <w:rPr>
          <w:rFonts w:ascii="Bookman Old Style" w:hAnsi="Bookman Old Style"/>
        </w:rPr>
        <w:t>“, при спазване на разпределението на местата в ръководствата и брой на членовете от всяка партия и коалиция, съгласно чл.92, ал.3 от ИК.</w:t>
      </w:r>
    </w:p>
    <w:p w14:paraId="7640E097" w14:textId="77777777" w:rsidR="006C2FC7" w:rsidRPr="00427BFA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Поименният състав на ПСИК в район „</w:t>
      </w:r>
      <w:r>
        <w:rPr>
          <w:rFonts w:ascii="Bookman Old Style" w:hAnsi="Bookman Old Style"/>
        </w:rPr>
        <w:t>Илинден</w:t>
      </w:r>
      <w:r w:rsidRPr="00427BFA">
        <w:rPr>
          <w:rFonts w:ascii="Bookman Old Style" w:hAnsi="Bookman Old Style"/>
        </w:rPr>
        <w:t xml:space="preserve">“ за произвеждане на изборите за народни представители насрочени на </w:t>
      </w:r>
      <w:r>
        <w:rPr>
          <w:rFonts w:ascii="Bookman Old Style" w:hAnsi="Bookman Old Style"/>
        </w:rPr>
        <w:t>04 април 2021 г</w:t>
      </w:r>
      <w:r w:rsidRPr="00427BFA">
        <w:rPr>
          <w:rFonts w:ascii="Bookman Old Style" w:hAnsi="Bookman Old Style"/>
        </w:rPr>
        <w:t>., съставлява приложение - неразделна част от настоящото решение.</w:t>
      </w:r>
    </w:p>
    <w:p w14:paraId="31F4F628" w14:textId="77777777" w:rsidR="006C2FC7" w:rsidRPr="00427BFA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Издава удостоверения на назначените членове.</w:t>
      </w:r>
    </w:p>
    <w:p w14:paraId="1D9430FA" w14:textId="77777777" w:rsidR="006C2FC7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0313FC">
        <w:rPr>
          <w:rFonts w:ascii="Bookman Old Style" w:hAnsi="Bookman Old Style"/>
        </w:rPr>
        <w:t>Решението подлежи на обжалване пред Централната избирателна комисия</w:t>
      </w:r>
      <w:r>
        <w:rPr>
          <w:rFonts w:ascii="Bookman Old Style" w:hAnsi="Bookman Old Style"/>
        </w:rPr>
        <w:t xml:space="preserve"> </w:t>
      </w:r>
      <w:r w:rsidRPr="000313FC">
        <w:rPr>
          <w:rFonts w:ascii="Bookman Old Style" w:hAnsi="Bookman Old Style"/>
        </w:rPr>
        <w:t>в тридневен срок от обявяването му</w:t>
      </w:r>
      <w:r>
        <w:rPr>
          <w:rFonts w:ascii="Bookman Old Style" w:hAnsi="Bookman Old Style"/>
        </w:rPr>
        <w:t xml:space="preserve">. </w:t>
      </w:r>
    </w:p>
    <w:p w14:paraId="081648B0" w14:textId="77777777" w:rsidR="000F5654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0F5654">
        <w:rPr>
          <w:rFonts w:ascii="Bookman Old Style" w:hAnsi="Bookman Old Style"/>
          <w:lang w:val="ru-RU"/>
        </w:rPr>
        <w:t>1</w:t>
      </w:r>
      <w:r w:rsidR="000F5654">
        <w:rPr>
          <w:rFonts w:ascii="Bookman Old Style" w:hAnsi="Bookman Old Style"/>
        </w:rPr>
        <w:t>5 -</w:t>
      </w:r>
      <w:r w:rsidR="000F5654" w:rsidRPr="007A2DDE">
        <w:rPr>
          <w:rFonts w:ascii="Bookman Old Style" w:hAnsi="Bookman Old Style"/>
          <w:lang w:val="ru-RU"/>
        </w:rPr>
        <w:t xml:space="preserve"> </w:t>
      </w:r>
      <w:r w:rsidR="000F5654" w:rsidRPr="00EE650A">
        <w:rPr>
          <w:rFonts w:ascii="Bookman Old Style" w:hAnsi="Bookman Old Style"/>
        </w:rPr>
        <w:t>Валери Владимиров Цолов</w:t>
      </w:r>
      <w:r w:rsidR="000F5654">
        <w:rPr>
          <w:rFonts w:ascii="Bookman Old Style" w:hAnsi="Bookman Old Style"/>
        </w:rPr>
        <w:t xml:space="preserve">, </w:t>
      </w:r>
      <w:r w:rsidR="000F5654" w:rsidRPr="002D6361">
        <w:rPr>
          <w:rFonts w:ascii="Bookman Old Style" w:hAnsi="Bookman Old Style"/>
        </w:rPr>
        <w:t>Соня Боянова Василева</w:t>
      </w:r>
      <w:r w:rsidR="000F5654">
        <w:rPr>
          <w:rFonts w:ascii="Bookman Old Style" w:hAnsi="Bookman Old Style"/>
        </w:rPr>
        <w:t xml:space="preserve">, </w:t>
      </w:r>
      <w:r w:rsidR="000F5654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0F5654" w:rsidRPr="002D6361">
        <w:rPr>
          <w:rFonts w:ascii="Bookman Old Style" w:hAnsi="Bookman Old Style"/>
        </w:rPr>
        <w:t>Качулкова</w:t>
      </w:r>
      <w:proofErr w:type="spellEnd"/>
      <w:r w:rsidR="000F5654">
        <w:rPr>
          <w:rFonts w:ascii="Bookman Old Style" w:hAnsi="Bookman Old Style"/>
        </w:rPr>
        <w:t xml:space="preserve">, </w:t>
      </w:r>
      <w:r w:rsidR="000F5654" w:rsidRPr="002D6361">
        <w:rPr>
          <w:rFonts w:ascii="Bookman Old Style" w:hAnsi="Bookman Old Style"/>
        </w:rPr>
        <w:t>Ирина Цекова Иванова</w:t>
      </w:r>
      <w:r w:rsidR="000F5654">
        <w:rPr>
          <w:rFonts w:ascii="Bookman Old Style" w:hAnsi="Bookman Old Style"/>
        </w:rPr>
        <w:t xml:space="preserve">, </w:t>
      </w:r>
      <w:r w:rsidR="000F5654" w:rsidRPr="002D6361">
        <w:rPr>
          <w:rFonts w:ascii="Bookman Old Style" w:hAnsi="Bookman Old Style"/>
        </w:rPr>
        <w:t>Елинка Петрова Николова</w:t>
      </w:r>
      <w:r w:rsidR="000F5654">
        <w:rPr>
          <w:rFonts w:ascii="Bookman Old Style" w:hAnsi="Bookman Old Style"/>
        </w:rPr>
        <w:t xml:space="preserve">, </w:t>
      </w:r>
      <w:r w:rsidR="000F5654" w:rsidRPr="002D6361">
        <w:rPr>
          <w:rFonts w:ascii="Bookman Old Style" w:hAnsi="Bookman Old Style"/>
        </w:rPr>
        <w:t>Борис Кирилов Борисов</w:t>
      </w:r>
      <w:r w:rsidR="000F5654">
        <w:rPr>
          <w:rFonts w:ascii="Bookman Old Style" w:hAnsi="Bookman Old Style"/>
        </w:rPr>
        <w:t xml:space="preserve">, </w:t>
      </w:r>
      <w:r w:rsidR="000F5654" w:rsidRPr="002D6361">
        <w:rPr>
          <w:rFonts w:ascii="Bookman Old Style" w:hAnsi="Bookman Old Style"/>
        </w:rPr>
        <w:t>Илко Василев Илиев</w:t>
      </w:r>
      <w:r w:rsidR="000F5654">
        <w:rPr>
          <w:rFonts w:ascii="Bookman Old Style" w:hAnsi="Bookman Old Style"/>
        </w:rPr>
        <w:t xml:space="preserve">, </w:t>
      </w:r>
      <w:r w:rsidR="000F5654" w:rsidRPr="002D6361">
        <w:rPr>
          <w:rFonts w:ascii="Bookman Old Style" w:hAnsi="Bookman Old Style"/>
        </w:rPr>
        <w:t>Венцеслав Василев Йотов</w:t>
      </w:r>
      <w:r w:rsidR="000F5654">
        <w:rPr>
          <w:rFonts w:ascii="Bookman Old Style" w:hAnsi="Bookman Old Style"/>
        </w:rPr>
        <w:t xml:space="preserve">, Ивайло Веселинов Василев, </w:t>
      </w:r>
      <w:r w:rsidR="000F5654" w:rsidRPr="002D6361">
        <w:rPr>
          <w:rFonts w:ascii="Bookman Old Style" w:hAnsi="Bookman Old Style"/>
        </w:rPr>
        <w:t>Жана Бориславова Иванова</w:t>
      </w:r>
      <w:r w:rsidR="000F5654">
        <w:rPr>
          <w:rFonts w:ascii="Bookman Old Style" w:hAnsi="Bookman Old Style"/>
          <w:lang w:val="en-US"/>
        </w:rPr>
        <w:t>,</w:t>
      </w:r>
      <w:r w:rsidR="000F5654">
        <w:rPr>
          <w:rFonts w:ascii="Bookman Old Style" w:hAnsi="Bookman Old Style"/>
        </w:rPr>
        <w:t xml:space="preserve"> </w:t>
      </w:r>
      <w:r w:rsidR="000F5654" w:rsidRPr="002D6361">
        <w:rPr>
          <w:rFonts w:ascii="Bookman Old Style" w:hAnsi="Bookman Old Style"/>
        </w:rPr>
        <w:t xml:space="preserve">Диян </w:t>
      </w:r>
      <w:proofErr w:type="spellStart"/>
      <w:r w:rsidR="000F5654" w:rsidRPr="002D6361">
        <w:rPr>
          <w:rFonts w:ascii="Bookman Old Style" w:hAnsi="Bookman Old Style"/>
        </w:rPr>
        <w:t>Сашов</w:t>
      </w:r>
      <w:proofErr w:type="spellEnd"/>
      <w:r w:rsidR="000F5654" w:rsidRPr="002D6361">
        <w:rPr>
          <w:rFonts w:ascii="Bookman Old Style" w:hAnsi="Bookman Old Style"/>
        </w:rPr>
        <w:t xml:space="preserve"> Асенов</w:t>
      </w:r>
      <w:r w:rsidR="000F5654">
        <w:rPr>
          <w:rFonts w:ascii="Bookman Old Style" w:hAnsi="Bookman Old Style"/>
        </w:rPr>
        <w:t xml:space="preserve">, </w:t>
      </w:r>
      <w:r w:rsidR="000F5654" w:rsidRPr="000E0925">
        <w:rPr>
          <w:rFonts w:ascii="Bookman Old Style" w:hAnsi="Bookman Old Style"/>
        </w:rPr>
        <w:t>Валентина</w:t>
      </w:r>
      <w:r w:rsidR="000F5654" w:rsidRPr="002D6361">
        <w:rPr>
          <w:rFonts w:ascii="Bookman Old Style" w:hAnsi="Bookman Old Style"/>
        </w:rPr>
        <w:t xml:space="preserve"> Виденова Велкова</w:t>
      </w:r>
      <w:r w:rsidR="000F5654">
        <w:rPr>
          <w:rFonts w:ascii="Bookman Old Style" w:hAnsi="Bookman Old Style"/>
        </w:rPr>
        <w:t xml:space="preserve">, </w:t>
      </w:r>
      <w:r w:rsidR="000F5654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0F5654" w:rsidRPr="002D6361">
        <w:rPr>
          <w:rFonts w:ascii="Bookman Old Style" w:hAnsi="Bookman Old Style"/>
        </w:rPr>
        <w:t>Тумбев</w:t>
      </w:r>
      <w:proofErr w:type="spellEnd"/>
      <w:r w:rsidR="000F5654">
        <w:rPr>
          <w:rFonts w:ascii="Bookman Old Style" w:hAnsi="Bookman Old Style"/>
        </w:rPr>
        <w:t xml:space="preserve">, </w:t>
      </w:r>
      <w:r w:rsidR="000F5654" w:rsidRPr="002D6361">
        <w:rPr>
          <w:rFonts w:ascii="Bookman Old Style" w:hAnsi="Bookman Old Style"/>
        </w:rPr>
        <w:t>Стоил Петромил Сотиров</w:t>
      </w:r>
      <w:r w:rsidR="000F5654">
        <w:rPr>
          <w:rFonts w:ascii="Bookman Old Style" w:hAnsi="Bookman Old Style"/>
        </w:rPr>
        <w:t xml:space="preserve">, </w:t>
      </w:r>
      <w:r w:rsidR="000F5654" w:rsidRPr="00223F94">
        <w:rPr>
          <w:rFonts w:ascii="Bookman Old Style" w:hAnsi="Bookman Old Style"/>
        </w:rPr>
        <w:t xml:space="preserve">Станислава </w:t>
      </w:r>
      <w:r w:rsidR="000F5654" w:rsidRPr="00391DB5">
        <w:rPr>
          <w:rFonts w:ascii="Bookman Old Style" w:hAnsi="Bookman Old Style"/>
        </w:rPr>
        <w:t>Валериева Чорбаджийска</w:t>
      </w:r>
      <w:r w:rsidR="000F5654">
        <w:rPr>
          <w:rFonts w:ascii="Bookman Old Style" w:hAnsi="Bookman Old Style"/>
        </w:rPr>
        <w:t>.</w:t>
      </w:r>
      <w:r w:rsidR="000F5654" w:rsidRPr="009F48C8">
        <w:rPr>
          <w:rFonts w:ascii="Bookman Old Style" w:hAnsi="Bookman Old Style"/>
        </w:rPr>
        <w:t xml:space="preserve"> </w:t>
      </w:r>
    </w:p>
    <w:p w14:paraId="6E5858B0" w14:textId="2D96AA76" w:rsidR="006C2FC7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</w:t>
      </w:r>
      <w:r>
        <w:rPr>
          <w:rFonts w:ascii="Bookman Old Style" w:hAnsi="Bookman Old Style"/>
        </w:rPr>
        <w:t xml:space="preserve"> няма</w:t>
      </w:r>
    </w:p>
    <w:p w14:paraId="50FE7C8D" w14:textId="0D4332D8" w:rsidR="006C2FC7" w:rsidRDefault="006C2FC7" w:rsidP="006C2FC7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По </w:t>
      </w:r>
      <w:r>
        <w:rPr>
          <w:rFonts w:ascii="Bookman Old Style" w:hAnsi="Bookman Old Style"/>
          <w:b/>
          <w:bCs/>
        </w:rPr>
        <w:t>двадесет</w:t>
      </w:r>
      <w:r>
        <w:rPr>
          <w:rFonts w:ascii="Bookman Old Style" w:hAnsi="Bookman Old Style"/>
          <w:b/>
          <w:bCs/>
        </w:rPr>
        <w:t xml:space="preserve"> и първа</w:t>
      </w:r>
      <w:r>
        <w:rPr>
          <w:rFonts w:ascii="Bookman Old Style" w:hAnsi="Bookman Old Style"/>
          <w:b/>
          <w:bCs/>
        </w:rPr>
        <w:t xml:space="preserve"> точка </w:t>
      </w:r>
      <w:r w:rsidRPr="009F48C8">
        <w:rPr>
          <w:rFonts w:ascii="Bookman Old Style" w:hAnsi="Bookman Old Style"/>
          <w:color w:val="000000"/>
        </w:rPr>
        <w:t>от дневния ред</w:t>
      </w:r>
      <w:r>
        <w:rPr>
          <w:rFonts w:ascii="Bookman Old Style" w:hAnsi="Bookman Old Style"/>
          <w:color w:val="000000"/>
          <w:lang w:val="en-US"/>
        </w:rPr>
        <w:t xml:space="preserve"> </w:t>
      </w:r>
      <w:r>
        <w:rPr>
          <w:rFonts w:ascii="Bookman Old Style" w:hAnsi="Bookman Old Style"/>
        </w:rPr>
        <w:t>предлагам следния проект за решение:</w:t>
      </w:r>
    </w:p>
    <w:p w14:paraId="4098D276" w14:textId="77777777" w:rsidR="006C2FC7" w:rsidRPr="00427BFA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27BFA">
        <w:rPr>
          <w:rFonts w:ascii="Bookman Old Style" w:hAnsi="Bookman Old Style"/>
        </w:rPr>
        <w:t xml:space="preserve"> изборен район – С</w:t>
      </w:r>
      <w:r>
        <w:rPr>
          <w:rFonts w:ascii="Bookman Old Style" w:hAnsi="Bookman Old Style"/>
        </w:rPr>
        <w:t>офия е постъпило писмо, вх. № 248/26.</w:t>
      </w:r>
      <w:r w:rsidRPr="00427BFA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3</w:t>
      </w:r>
      <w:r w:rsidRPr="00427BFA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427BFA">
        <w:rPr>
          <w:rFonts w:ascii="Bookman Old Style" w:hAnsi="Bookman Old Style"/>
        </w:rPr>
        <w:t xml:space="preserve"> г., от кмета на район „</w:t>
      </w:r>
      <w:r>
        <w:rPr>
          <w:rFonts w:ascii="Bookman Old Style" w:hAnsi="Bookman Old Style"/>
        </w:rPr>
        <w:t>Нови Искър</w:t>
      </w:r>
      <w:r w:rsidRPr="00427BFA">
        <w:rPr>
          <w:rFonts w:ascii="Bookman Old Style" w:hAnsi="Bookman Old Style"/>
        </w:rPr>
        <w:t>“ за резултатите от проведени консултации за сформиране състави на ПСИК в район „</w:t>
      </w:r>
      <w:r>
        <w:rPr>
          <w:rFonts w:ascii="Bookman Old Style" w:hAnsi="Bookman Old Style"/>
        </w:rPr>
        <w:t>Нови Искър</w:t>
      </w:r>
      <w:r w:rsidRPr="00427BFA">
        <w:rPr>
          <w:rFonts w:ascii="Bookman Old Style" w:hAnsi="Bookman Old Style"/>
        </w:rPr>
        <w:t xml:space="preserve">“ за произвеждане на изборите за народни представители насрочени на </w:t>
      </w:r>
      <w:r>
        <w:rPr>
          <w:rFonts w:ascii="Bookman Old Style" w:hAnsi="Bookman Old Style"/>
        </w:rPr>
        <w:t>04</w:t>
      </w:r>
      <w:r w:rsidRPr="00427B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</w:t>
      </w:r>
      <w:r w:rsidRPr="00427BFA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21</w:t>
      </w:r>
      <w:r w:rsidRPr="00427BFA">
        <w:rPr>
          <w:rFonts w:ascii="Bookman Old Style" w:hAnsi="Bookman Old Style"/>
        </w:rPr>
        <w:t xml:space="preserve"> г.</w:t>
      </w:r>
    </w:p>
    <w:p w14:paraId="41CED554" w14:textId="77777777" w:rsidR="006C2FC7" w:rsidRPr="00427BFA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</w:t>
      </w:r>
      <w:r>
        <w:rPr>
          <w:rFonts w:ascii="Bookman Old Style" w:hAnsi="Bookman Old Style"/>
        </w:rPr>
        <w:t>а</w:t>
      </w:r>
      <w:r w:rsidRPr="00427BFA">
        <w:rPr>
          <w:rFonts w:ascii="Bookman Old Style" w:hAnsi="Bookman Old Style"/>
        </w:rPr>
        <w:t xml:space="preserve"> и ръководс</w:t>
      </w:r>
      <w:r>
        <w:rPr>
          <w:rFonts w:ascii="Bookman Old Style" w:hAnsi="Bookman Old Style"/>
        </w:rPr>
        <w:t>твото</w:t>
      </w:r>
      <w:r w:rsidRPr="00427BFA">
        <w:rPr>
          <w:rFonts w:ascii="Bookman Old Style" w:hAnsi="Bookman Old Style"/>
        </w:rPr>
        <w:t xml:space="preserve"> на ПСИК в район </w:t>
      </w:r>
      <w:r w:rsidRPr="00427BFA">
        <w:rPr>
          <w:rFonts w:ascii="Bookman Old Style" w:hAnsi="Bookman Old Style"/>
        </w:rPr>
        <w:lastRenderedPageBreak/>
        <w:t>„</w:t>
      </w:r>
      <w:r>
        <w:rPr>
          <w:rFonts w:ascii="Bookman Old Style" w:hAnsi="Bookman Old Style"/>
        </w:rPr>
        <w:t>Нови Искър“</w:t>
      </w:r>
      <w:r w:rsidRPr="00427BF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427BFA">
        <w:rPr>
          <w:rFonts w:ascii="Bookman Old Style" w:hAnsi="Bookman Old Style"/>
        </w:rPr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14:paraId="36DAD6E6" w14:textId="77777777" w:rsidR="006C2FC7" w:rsidRPr="00427BFA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На основание чл. 70, ал. 4 и </w:t>
      </w:r>
      <w:r>
        <w:rPr>
          <w:rFonts w:ascii="Bookman Old Style" w:hAnsi="Bookman Old Style"/>
        </w:rPr>
        <w:t>чл. 91, ал 11</w:t>
      </w:r>
      <w:r w:rsidRPr="00427BFA">
        <w:rPr>
          <w:rFonts w:ascii="Bookman Old Style" w:hAnsi="Bookman Old Style"/>
        </w:rPr>
        <w:t xml:space="preserve"> от ИК,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27BFA">
        <w:rPr>
          <w:rFonts w:ascii="Bookman Old Style" w:hAnsi="Bookman Old Style"/>
        </w:rPr>
        <w:t xml:space="preserve"> изборен район – София</w:t>
      </w:r>
    </w:p>
    <w:p w14:paraId="0473182A" w14:textId="77777777" w:rsidR="006C2FC7" w:rsidRPr="00427BFA" w:rsidRDefault="006C2FC7" w:rsidP="006C2FC7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4E72B83B" w14:textId="77777777" w:rsidR="006C2FC7" w:rsidRPr="00427BFA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 xml:space="preserve">Назначава състава на </w:t>
      </w:r>
      <w:r>
        <w:rPr>
          <w:rFonts w:ascii="Bookman Old Style" w:hAnsi="Bookman Old Style"/>
        </w:rPr>
        <w:t>1</w:t>
      </w:r>
      <w:r w:rsidRPr="00427BFA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една</w:t>
      </w:r>
      <w:r w:rsidRPr="00427BFA">
        <w:rPr>
          <w:rFonts w:ascii="Bookman Old Style" w:hAnsi="Bookman Old Style"/>
        </w:rPr>
        <w:t>) подвижн</w:t>
      </w:r>
      <w:r>
        <w:rPr>
          <w:rFonts w:ascii="Bookman Old Style" w:hAnsi="Bookman Old Style"/>
        </w:rPr>
        <w:t>а</w:t>
      </w:r>
      <w:r w:rsidRPr="00427BFA">
        <w:rPr>
          <w:rFonts w:ascii="Bookman Old Style" w:hAnsi="Bookman Old Style"/>
        </w:rPr>
        <w:t xml:space="preserve"> секционн</w:t>
      </w:r>
      <w:r>
        <w:rPr>
          <w:rFonts w:ascii="Bookman Old Style" w:hAnsi="Bookman Old Style"/>
        </w:rPr>
        <w:t>а</w:t>
      </w:r>
      <w:r w:rsidRPr="00427BFA">
        <w:rPr>
          <w:rFonts w:ascii="Bookman Old Style" w:hAnsi="Bookman Old Style"/>
        </w:rPr>
        <w:t xml:space="preserve"> избирателн</w:t>
      </w:r>
      <w:r>
        <w:rPr>
          <w:rFonts w:ascii="Bookman Old Style" w:hAnsi="Bookman Old Style"/>
        </w:rPr>
        <w:t>а</w:t>
      </w:r>
      <w:r w:rsidRPr="00427BFA">
        <w:rPr>
          <w:rFonts w:ascii="Bookman Old Style" w:hAnsi="Bookman Old Style"/>
        </w:rPr>
        <w:t xml:space="preserve"> комиси</w:t>
      </w:r>
      <w:r>
        <w:rPr>
          <w:rFonts w:ascii="Bookman Old Style" w:hAnsi="Bookman Old Style"/>
        </w:rPr>
        <w:t>я</w:t>
      </w:r>
      <w:r w:rsidRPr="00427BFA">
        <w:rPr>
          <w:rFonts w:ascii="Bookman Old Style" w:hAnsi="Bookman Old Style"/>
        </w:rPr>
        <w:t>, състоящ</w:t>
      </w:r>
      <w:r>
        <w:rPr>
          <w:rFonts w:ascii="Bookman Old Style" w:hAnsi="Bookman Old Style"/>
        </w:rPr>
        <w:t>а</w:t>
      </w:r>
      <w:r w:rsidRPr="00427BFA">
        <w:rPr>
          <w:rFonts w:ascii="Bookman Old Style" w:hAnsi="Bookman Old Style"/>
        </w:rPr>
        <w:t xml:space="preserve">  се от </w:t>
      </w:r>
      <w:r>
        <w:rPr>
          <w:rFonts w:ascii="Bookman Old Style" w:hAnsi="Bookman Old Style"/>
        </w:rPr>
        <w:t>3</w:t>
      </w:r>
      <w:r w:rsidRPr="00427BFA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три</w:t>
      </w:r>
      <w:r w:rsidRPr="00427BFA">
        <w:rPr>
          <w:rFonts w:ascii="Bookman Old Style" w:hAnsi="Bookman Old Style"/>
        </w:rPr>
        <w:t>) членове, съгласно поименни предложения на кмета на район „</w:t>
      </w:r>
      <w:r>
        <w:rPr>
          <w:rFonts w:ascii="Bookman Old Style" w:hAnsi="Bookman Old Style"/>
        </w:rPr>
        <w:t>Нови Искър“</w:t>
      </w:r>
      <w:r w:rsidRPr="00427BFA">
        <w:rPr>
          <w:rFonts w:ascii="Bookman Old Style" w:hAnsi="Bookman Old Style"/>
        </w:rPr>
        <w:t>, при спазване на разпределението на местата в ръководствата и брой на членовете от всяка партия и коалиция, съгласно чл.92, ал.3 от ИК.</w:t>
      </w:r>
    </w:p>
    <w:p w14:paraId="22129962" w14:textId="77777777" w:rsidR="006C2FC7" w:rsidRPr="00427BFA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Поименният състав на ПСИК в район „</w:t>
      </w:r>
      <w:r>
        <w:rPr>
          <w:rFonts w:ascii="Bookman Old Style" w:hAnsi="Bookman Old Style"/>
        </w:rPr>
        <w:t>Нови Искър</w:t>
      </w:r>
      <w:r w:rsidRPr="00427BFA">
        <w:rPr>
          <w:rFonts w:ascii="Bookman Old Style" w:hAnsi="Bookman Old Style"/>
        </w:rPr>
        <w:t xml:space="preserve">“ за произвеждане на изборите за народни представители насрочени на </w:t>
      </w:r>
      <w:r>
        <w:rPr>
          <w:rFonts w:ascii="Bookman Old Style" w:hAnsi="Bookman Old Style"/>
        </w:rPr>
        <w:t>04 април 2021 г</w:t>
      </w:r>
      <w:r w:rsidRPr="00427BFA">
        <w:rPr>
          <w:rFonts w:ascii="Bookman Old Style" w:hAnsi="Bookman Old Style"/>
        </w:rPr>
        <w:t>., съставлява приложение - неразделна част от настоящото решение.</w:t>
      </w:r>
    </w:p>
    <w:p w14:paraId="3E93184C" w14:textId="77777777" w:rsidR="006C2FC7" w:rsidRPr="00427BFA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27BFA">
        <w:rPr>
          <w:rFonts w:ascii="Bookman Old Style" w:hAnsi="Bookman Old Style"/>
        </w:rPr>
        <w:t>Издава удостоверения на назначените членове.</w:t>
      </w:r>
    </w:p>
    <w:p w14:paraId="2C17F154" w14:textId="77777777" w:rsidR="006C2FC7" w:rsidRDefault="006C2FC7" w:rsidP="006C2FC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0313FC">
        <w:rPr>
          <w:rFonts w:ascii="Bookman Old Style" w:hAnsi="Bookman Old Style"/>
        </w:rPr>
        <w:t>Решението подлежи на обжалване пред Централната избирателна комисия</w:t>
      </w:r>
      <w:r>
        <w:rPr>
          <w:rFonts w:ascii="Bookman Old Style" w:hAnsi="Bookman Old Style"/>
        </w:rPr>
        <w:t xml:space="preserve"> </w:t>
      </w:r>
      <w:r w:rsidRPr="000313FC">
        <w:rPr>
          <w:rFonts w:ascii="Bookman Old Style" w:hAnsi="Bookman Old Style"/>
        </w:rPr>
        <w:t>в тридневен срок от обявяването му</w:t>
      </w:r>
      <w:r>
        <w:rPr>
          <w:rFonts w:ascii="Bookman Old Style" w:hAnsi="Bookman Old Style"/>
        </w:rPr>
        <w:t xml:space="preserve">. </w:t>
      </w:r>
    </w:p>
    <w:p w14:paraId="69FDEB2F" w14:textId="51AAEC54" w:rsidR="00D56839" w:rsidRDefault="00BA1397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1C28BF">
        <w:rPr>
          <w:rFonts w:ascii="Bookman Old Style" w:hAnsi="Bookman Old Style"/>
          <w:lang w:val="ru-RU"/>
        </w:rPr>
        <w:t>1</w:t>
      </w:r>
      <w:r w:rsidR="001C28BF">
        <w:rPr>
          <w:rFonts w:ascii="Bookman Old Style" w:hAnsi="Bookman Old Style"/>
        </w:rPr>
        <w:t>5 -</w:t>
      </w:r>
      <w:r w:rsidR="001C28BF" w:rsidRPr="007A2DDE">
        <w:rPr>
          <w:rFonts w:ascii="Bookman Old Style" w:hAnsi="Bookman Old Style"/>
          <w:lang w:val="ru-RU"/>
        </w:rPr>
        <w:t xml:space="preserve"> </w:t>
      </w:r>
      <w:r w:rsidR="001C28BF" w:rsidRPr="00EE650A">
        <w:rPr>
          <w:rFonts w:ascii="Bookman Old Style" w:hAnsi="Bookman Old Style"/>
        </w:rPr>
        <w:t>Валери Владимиров Цолов</w:t>
      </w:r>
      <w:r w:rsidR="001C28BF">
        <w:rPr>
          <w:rFonts w:ascii="Bookman Old Style" w:hAnsi="Bookman Old Style"/>
        </w:rPr>
        <w:t xml:space="preserve">, </w:t>
      </w:r>
      <w:r w:rsidR="001C28BF" w:rsidRPr="002D6361">
        <w:rPr>
          <w:rFonts w:ascii="Bookman Old Style" w:hAnsi="Bookman Old Style"/>
        </w:rPr>
        <w:t>Соня Боянова Василева</w:t>
      </w:r>
      <w:r w:rsidR="001C28BF">
        <w:rPr>
          <w:rFonts w:ascii="Bookman Old Style" w:hAnsi="Bookman Old Style"/>
        </w:rPr>
        <w:t xml:space="preserve">, </w:t>
      </w:r>
      <w:r w:rsidR="001C28BF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1C28BF" w:rsidRPr="002D6361">
        <w:rPr>
          <w:rFonts w:ascii="Bookman Old Style" w:hAnsi="Bookman Old Style"/>
        </w:rPr>
        <w:t>Качулкова</w:t>
      </w:r>
      <w:proofErr w:type="spellEnd"/>
      <w:r w:rsidR="001C28BF">
        <w:rPr>
          <w:rFonts w:ascii="Bookman Old Style" w:hAnsi="Bookman Old Style"/>
        </w:rPr>
        <w:t xml:space="preserve">, </w:t>
      </w:r>
      <w:r w:rsidR="001C28BF" w:rsidRPr="002D6361">
        <w:rPr>
          <w:rFonts w:ascii="Bookman Old Style" w:hAnsi="Bookman Old Style"/>
        </w:rPr>
        <w:t>Ирина Цекова Иванова</w:t>
      </w:r>
      <w:r w:rsidR="001C28BF">
        <w:rPr>
          <w:rFonts w:ascii="Bookman Old Style" w:hAnsi="Bookman Old Style"/>
        </w:rPr>
        <w:t xml:space="preserve">, </w:t>
      </w:r>
      <w:r w:rsidR="001C28BF" w:rsidRPr="002D6361">
        <w:rPr>
          <w:rFonts w:ascii="Bookman Old Style" w:hAnsi="Bookman Old Style"/>
        </w:rPr>
        <w:t>Елинка Петрова Николова</w:t>
      </w:r>
      <w:r w:rsidR="001C28BF">
        <w:rPr>
          <w:rFonts w:ascii="Bookman Old Style" w:hAnsi="Bookman Old Style"/>
        </w:rPr>
        <w:t xml:space="preserve">, </w:t>
      </w:r>
      <w:r w:rsidR="001C28BF" w:rsidRPr="002D6361">
        <w:rPr>
          <w:rFonts w:ascii="Bookman Old Style" w:hAnsi="Bookman Old Style"/>
        </w:rPr>
        <w:t>Борис Кирилов Борисов</w:t>
      </w:r>
      <w:r w:rsidR="001C28BF">
        <w:rPr>
          <w:rFonts w:ascii="Bookman Old Style" w:hAnsi="Bookman Old Style"/>
        </w:rPr>
        <w:t xml:space="preserve">, </w:t>
      </w:r>
      <w:r w:rsidR="001C28BF" w:rsidRPr="002D6361">
        <w:rPr>
          <w:rFonts w:ascii="Bookman Old Style" w:hAnsi="Bookman Old Style"/>
        </w:rPr>
        <w:t>Илко Василев Илиев</w:t>
      </w:r>
      <w:r w:rsidR="001C28BF">
        <w:rPr>
          <w:rFonts w:ascii="Bookman Old Style" w:hAnsi="Bookman Old Style"/>
        </w:rPr>
        <w:t xml:space="preserve">, </w:t>
      </w:r>
      <w:r w:rsidR="001C28BF" w:rsidRPr="002D6361">
        <w:rPr>
          <w:rFonts w:ascii="Bookman Old Style" w:hAnsi="Bookman Old Style"/>
        </w:rPr>
        <w:t>Венцеслав Василев Йотов</w:t>
      </w:r>
      <w:r w:rsidR="001C28BF">
        <w:rPr>
          <w:rFonts w:ascii="Bookman Old Style" w:hAnsi="Bookman Old Style"/>
        </w:rPr>
        <w:t xml:space="preserve">, Ивайло Веселинов Василев, </w:t>
      </w:r>
      <w:r w:rsidR="001C28BF" w:rsidRPr="002D6361">
        <w:rPr>
          <w:rFonts w:ascii="Bookman Old Style" w:hAnsi="Bookman Old Style"/>
        </w:rPr>
        <w:t>Жана Бориславова Иванова</w:t>
      </w:r>
      <w:r w:rsidR="001C28BF">
        <w:rPr>
          <w:rFonts w:ascii="Bookman Old Style" w:hAnsi="Bookman Old Style"/>
          <w:lang w:val="en-US"/>
        </w:rPr>
        <w:t>,</w:t>
      </w:r>
      <w:r w:rsidR="001C28BF">
        <w:rPr>
          <w:rFonts w:ascii="Bookman Old Style" w:hAnsi="Bookman Old Style"/>
        </w:rPr>
        <w:t xml:space="preserve"> </w:t>
      </w:r>
      <w:r w:rsidR="001C28BF" w:rsidRPr="002D6361">
        <w:rPr>
          <w:rFonts w:ascii="Bookman Old Style" w:hAnsi="Bookman Old Style"/>
        </w:rPr>
        <w:t xml:space="preserve">Диян </w:t>
      </w:r>
      <w:proofErr w:type="spellStart"/>
      <w:r w:rsidR="001C28BF" w:rsidRPr="002D6361">
        <w:rPr>
          <w:rFonts w:ascii="Bookman Old Style" w:hAnsi="Bookman Old Style"/>
        </w:rPr>
        <w:t>Сашов</w:t>
      </w:r>
      <w:proofErr w:type="spellEnd"/>
      <w:r w:rsidR="001C28BF" w:rsidRPr="002D6361">
        <w:rPr>
          <w:rFonts w:ascii="Bookman Old Style" w:hAnsi="Bookman Old Style"/>
        </w:rPr>
        <w:t xml:space="preserve"> Асенов</w:t>
      </w:r>
      <w:r w:rsidR="001C28BF">
        <w:rPr>
          <w:rFonts w:ascii="Bookman Old Style" w:hAnsi="Bookman Old Style"/>
        </w:rPr>
        <w:t xml:space="preserve">, </w:t>
      </w:r>
      <w:r w:rsidR="001C28BF" w:rsidRPr="000E0925">
        <w:rPr>
          <w:rFonts w:ascii="Bookman Old Style" w:hAnsi="Bookman Old Style"/>
        </w:rPr>
        <w:t>Валентина</w:t>
      </w:r>
      <w:r w:rsidR="001C28BF" w:rsidRPr="002D6361">
        <w:rPr>
          <w:rFonts w:ascii="Bookman Old Style" w:hAnsi="Bookman Old Style"/>
        </w:rPr>
        <w:t xml:space="preserve"> Виденова Велкова</w:t>
      </w:r>
      <w:r w:rsidR="001C28BF">
        <w:rPr>
          <w:rFonts w:ascii="Bookman Old Style" w:hAnsi="Bookman Old Style"/>
        </w:rPr>
        <w:t xml:space="preserve">, </w:t>
      </w:r>
      <w:r w:rsidR="001C28BF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1C28BF" w:rsidRPr="002D6361">
        <w:rPr>
          <w:rFonts w:ascii="Bookman Old Style" w:hAnsi="Bookman Old Style"/>
        </w:rPr>
        <w:t>Тумбев</w:t>
      </w:r>
      <w:proofErr w:type="spellEnd"/>
      <w:r w:rsidR="001C28BF">
        <w:rPr>
          <w:rFonts w:ascii="Bookman Old Style" w:hAnsi="Bookman Old Style"/>
        </w:rPr>
        <w:t xml:space="preserve">, </w:t>
      </w:r>
      <w:r w:rsidR="001C28BF" w:rsidRPr="002D6361">
        <w:rPr>
          <w:rFonts w:ascii="Bookman Old Style" w:hAnsi="Bookman Old Style"/>
        </w:rPr>
        <w:t>Стоил Петромил Сотиров</w:t>
      </w:r>
      <w:r w:rsidR="001C28BF">
        <w:rPr>
          <w:rFonts w:ascii="Bookman Old Style" w:hAnsi="Bookman Old Style"/>
        </w:rPr>
        <w:t xml:space="preserve">, </w:t>
      </w:r>
      <w:r w:rsidR="001C28BF" w:rsidRPr="00223F94">
        <w:rPr>
          <w:rFonts w:ascii="Bookman Old Style" w:hAnsi="Bookman Old Style"/>
        </w:rPr>
        <w:t xml:space="preserve">Станислава </w:t>
      </w:r>
      <w:r w:rsidR="001C28BF" w:rsidRPr="00391DB5">
        <w:rPr>
          <w:rFonts w:ascii="Bookman Old Style" w:hAnsi="Bookman Old Style"/>
        </w:rPr>
        <w:t>Валериева Чорбаджийска</w:t>
      </w:r>
      <w:r w:rsidR="001C28BF">
        <w:rPr>
          <w:rFonts w:ascii="Bookman Old Style" w:hAnsi="Bookman Old Style"/>
        </w:rPr>
        <w:t>.</w:t>
      </w:r>
    </w:p>
    <w:p w14:paraId="25393BB8" w14:textId="77777777" w:rsidR="001C28BF" w:rsidRDefault="001C28BF" w:rsidP="00D56839">
      <w:pPr>
        <w:spacing w:before="100" w:beforeAutospacing="1" w:after="100" w:afterAutospacing="1"/>
        <w:jc w:val="both"/>
        <w:rPr>
          <w:rFonts w:ascii="Bookman Old Style" w:hAnsi="Bookman Old Style"/>
          <w:b/>
          <w:bCs/>
        </w:rPr>
      </w:pPr>
    </w:p>
    <w:p w14:paraId="06F6B14B" w14:textId="35B300AB" w:rsidR="006C2FC7" w:rsidRDefault="006C2FC7" w:rsidP="006C2FC7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По </w:t>
      </w:r>
      <w:r>
        <w:rPr>
          <w:rFonts w:ascii="Bookman Old Style" w:hAnsi="Bookman Old Style"/>
          <w:b/>
          <w:bCs/>
        </w:rPr>
        <w:t xml:space="preserve">двадесет и </w:t>
      </w:r>
      <w:r>
        <w:rPr>
          <w:rFonts w:ascii="Bookman Old Style" w:hAnsi="Bookman Old Style"/>
          <w:b/>
          <w:bCs/>
        </w:rPr>
        <w:t>втора</w:t>
      </w:r>
      <w:r>
        <w:rPr>
          <w:rFonts w:ascii="Bookman Old Style" w:hAnsi="Bookman Old Style"/>
          <w:b/>
          <w:bCs/>
        </w:rPr>
        <w:t xml:space="preserve"> точка </w:t>
      </w:r>
      <w:r w:rsidRPr="009F48C8">
        <w:rPr>
          <w:rFonts w:ascii="Bookman Old Style" w:hAnsi="Bookman Old Style"/>
          <w:color w:val="000000"/>
        </w:rPr>
        <w:t>от дневния ред</w:t>
      </w:r>
      <w:r>
        <w:rPr>
          <w:rFonts w:ascii="Bookman Old Style" w:hAnsi="Bookman Old Style"/>
          <w:color w:val="000000"/>
          <w:lang w:val="en-US"/>
        </w:rPr>
        <w:t xml:space="preserve"> </w:t>
      </w:r>
      <w:r>
        <w:rPr>
          <w:rFonts w:ascii="Bookman Old Style" w:hAnsi="Bookman Old Style"/>
        </w:rPr>
        <w:t>предлагам следния проект за решение:</w:t>
      </w:r>
    </w:p>
    <w:p w14:paraId="5AEB74A1" w14:textId="77777777" w:rsidR="006C2FC7" w:rsidRDefault="006C2FC7" w:rsidP="006C2FC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A15C97">
        <w:rPr>
          <w:rFonts w:ascii="Bookman Old Style" w:hAnsi="Bookman Old Style"/>
        </w:rPr>
        <w:t xml:space="preserve">Във връзка с необходимостта от оптимизиране на процеса по приемане и обработка на изборните резултати за произвеждане на изборите за народни представители, насрочени за </w:t>
      </w:r>
      <w:r>
        <w:rPr>
          <w:rFonts w:ascii="Bookman Old Style" w:hAnsi="Bookman Old Style"/>
        </w:rPr>
        <w:t>04</w:t>
      </w:r>
      <w:r w:rsidRPr="00A15C9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</w:t>
      </w:r>
      <w:r w:rsidRPr="00A15C97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21</w:t>
      </w:r>
      <w:r w:rsidRPr="00A15C97">
        <w:rPr>
          <w:rFonts w:ascii="Bookman Old Style" w:hAnsi="Bookman Old Style"/>
        </w:rPr>
        <w:t xml:space="preserve"> г.</w:t>
      </w:r>
    </w:p>
    <w:p w14:paraId="15E63123" w14:textId="77777777" w:rsidR="006C2FC7" w:rsidRPr="00A15C97" w:rsidRDefault="006C2FC7" w:rsidP="006C2FC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A15C97">
        <w:rPr>
          <w:rFonts w:ascii="Bookman Old Style" w:hAnsi="Bookman Old Style"/>
        </w:rPr>
        <w:t>а основание чл. 63,</w:t>
      </w:r>
      <w:r>
        <w:rPr>
          <w:rFonts w:ascii="Bookman Old Style" w:hAnsi="Bookman Old Style"/>
        </w:rPr>
        <w:t xml:space="preserve"> чл. 70, ал. 4 от ИК,</w:t>
      </w:r>
      <w:r w:rsidRPr="00A15C97">
        <w:rPr>
          <w:rFonts w:ascii="Bookman Old Style" w:hAnsi="Bookman Old Style"/>
        </w:rPr>
        <w:t xml:space="preserve"> Районна избирателна комисия в Двадесет и пети изборен район – София (РИК 25)</w:t>
      </w:r>
    </w:p>
    <w:p w14:paraId="3AF7CDBA" w14:textId="77777777" w:rsidR="006C2FC7" w:rsidRPr="003C5F68" w:rsidRDefault="006C2FC7" w:rsidP="006C2FC7">
      <w:pPr>
        <w:shd w:val="clear" w:color="auto" w:fill="FEFEFE"/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3C5F68">
        <w:rPr>
          <w:rFonts w:ascii="Bookman Old Style" w:hAnsi="Bookman Old Style"/>
          <w:b/>
          <w:bCs/>
        </w:rPr>
        <w:t>РЕШИ</w:t>
      </w:r>
    </w:p>
    <w:p w14:paraId="4F9C3362" w14:textId="77777777" w:rsidR="006C2FC7" w:rsidRDefault="006C2FC7" w:rsidP="006C2FC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A15C97">
        <w:rPr>
          <w:rFonts w:ascii="Bookman Old Style" w:hAnsi="Bookman Old Style"/>
        </w:rPr>
        <w:lastRenderedPageBreak/>
        <w:t>Назначава за технически сътрудници, които да подпомагат дейността на РИК 25 по приемане на протоколите с резултатите от гласуването до окончателното оформяне на протоколите на РИК, следните лица: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600"/>
        <w:gridCol w:w="4700"/>
        <w:gridCol w:w="4055"/>
      </w:tblGrid>
      <w:tr w:rsidR="006C2FC7" w:rsidRPr="003C5F68" w14:paraId="26ECA54B" w14:textId="77777777" w:rsidTr="0017480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6C1623" w14:textId="77777777" w:rsidR="006C2FC7" w:rsidRPr="003C5F68" w:rsidRDefault="006C2FC7" w:rsidP="0017480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C5F68">
              <w:rPr>
                <w:b/>
                <w:bCs/>
                <w:color w:val="000000"/>
                <w:lang w:val="en-US"/>
              </w:rPr>
              <w:t>№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B9A06E4" w14:textId="77777777" w:rsidR="006C2FC7" w:rsidRPr="003C5F68" w:rsidRDefault="006C2FC7" w:rsidP="00174807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3C5F68">
              <w:rPr>
                <w:b/>
                <w:bCs/>
                <w:color w:val="000000"/>
                <w:lang w:val="en-US"/>
              </w:rPr>
              <w:t>Три</w:t>
            </w:r>
            <w:proofErr w:type="spellEnd"/>
            <w:r w:rsidRPr="003C5F6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b/>
                <w:bCs/>
                <w:color w:val="000000"/>
                <w:lang w:val="en-US"/>
              </w:rPr>
              <w:t>имена</w:t>
            </w:r>
            <w:proofErr w:type="spellEnd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F07524A" w14:textId="77777777" w:rsidR="006C2FC7" w:rsidRPr="003C5F68" w:rsidRDefault="006C2FC7" w:rsidP="0017480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C5F68">
              <w:rPr>
                <w:b/>
                <w:bCs/>
                <w:color w:val="000000"/>
                <w:lang w:val="en-US"/>
              </w:rPr>
              <w:t>ЕГН</w:t>
            </w:r>
          </w:p>
        </w:tc>
      </w:tr>
      <w:tr w:rsidR="006C2FC7" w:rsidRPr="003C5F68" w14:paraId="4AA89333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01DD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7065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Веселка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Валентинова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Петкова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6CF38" w14:textId="56929581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434CE0CC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F1B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C802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Диян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Иванов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Иванов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DCF77" w14:textId="507E52EC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0B9FD020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C068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4EDE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Борис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Богданов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Катинов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6282" w14:textId="19401881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483ADF2E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0643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F960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Силвия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Пламенова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Чаворина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CB32" w14:textId="4AF8CE80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0D60BBB1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D363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311D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Петър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Кирилов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Петков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0F8F" w14:textId="4616E2D6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753E2C09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2780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4E2A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Йоанна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Ангелова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Кондева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073FB" w14:textId="7708F984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5C9F26B0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5CE3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67F9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proofErr w:type="gramStart"/>
            <w:r w:rsidRPr="003C5F68">
              <w:rPr>
                <w:color w:val="000000"/>
                <w:lang w:val="en-US"/>
              </w:rPr>
              <w:t>Катя</w:t>
            </w:r>
            <w:proofErr w:type="spellEnd"/>
            <w:r w:rsidRPr="003C5F68">
              <w:rPr>
                <w:color w:val="000000"/>
                <w:lang w:val="en-US"/>
              </w:rPr>
              <w:t xml:space="preserve">  </w:t>
            </w:r>
            <w:proofErr w:type="spellStart"/>
            <w:r w:rsidRPr="003C5F68">
              <w:rPr>
                <w:color w:val="000000"/>
                <w:lang w:val="en-US"/>
              </w:rPr>
              <w:t>Димитрова</w:t>
            </w:r>
            <w:proofErr w:type="spellEnd"/>
            <w:proofErr w:type="gram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Вълкова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B0DF" w14:textId="2E592BA0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601329EF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194F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D0B3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Даниела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Асенова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Димитрова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5D89" w14:textId="2DEB578B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4BF749BC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9582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7457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Гергана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Иванова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Николова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1ED4" w14:textId="388A2EBD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471965A0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9D44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3B8E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Мария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Маринова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Неделчева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881B" w14:textId="282FC7D4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3B07B34D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8198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6F38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Елена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Димитрова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Калафатева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B0BA" w14:textId="4C11C836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0B4DE922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61BF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AEE2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Дончо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Илков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Христев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1ED6B" w14:textId="613AA24C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313464C6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66DD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F7E3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Йоана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Любомирова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Алексиева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A3DE" w14:textId="21711FEB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48BF0406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D3B3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56B7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Емил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Христов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Вълков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37868" w14:textId="0BE239D7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4D921ECB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36A4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10F7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Горян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Благовестов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Милев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8FFA" w14:textId="00D19AD1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327B80FF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3BB1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EF5D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Нина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Славова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Лазарова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57236" w14:textId="042CEFC3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12BB8816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8862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F7F5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Анна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Николаева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Цачева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627A" w14:textId="4AF6C948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6744B9CB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7C73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18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140D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Албена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Монова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Генова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337A" w14:textId="7894B264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63D8FC4A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7EEE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56AA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Галина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Цветанова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Станчева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- </w:t>
            </w:r>
            <w:proofErr w:type="spellStart"/>
            <w:r w:rsidRPr="003C5F68">
              <w:rPr>
                <w:color w:val="000000"/>
                <w:lang w:val="en-US"/>
              </w:rPr>
              <w:t>Дукова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B884F" w14:textId="7B8CA21B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00D3B341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8890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C273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Димитър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Василев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Владимиров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69DA" w14:textId="5D33E8B5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452B05A5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7D09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937E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Мария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Асенова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Чальовска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2A2E" w14:textId="2B734E2F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3881B1E7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6A1A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22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3525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Яна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Гергинова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Янева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B425" w14:textId="018B202B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733F1F5A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C92D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23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B085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Мая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Младенова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Бошнакова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AABF" w14:textId="515DC2D9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56DBDD90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A1DA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24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003D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Добринка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Иванова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Благова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DE80C" w14:textId="1508E5A3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6F1D8791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C8E9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25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6630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Корнелия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Милкова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Георгиева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2D95" w14:textId="115E6540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6550D5E6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A8BB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26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ECDE" w14:textId="47BB5FBD" w:rsidR="006C2FC7" w:rsidRPr="003C5F68" w:rsidRDefault="00B91E6F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Ненчо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Василев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Вучков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DFD0" w14:textId="6D5F0337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66C69515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C041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6671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Илияна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Петрова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Петкова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B4F3" w14:textId="710B534F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4554D156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396B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28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A233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Димитринка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Павлова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Цветкова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60C2" w14:textId="5A87E121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5F7C118C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A86E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29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7C25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Йорданка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Василева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Радкова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7EC6" w14:textId="29D48A54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010C2AD5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1ABA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24E4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Ивана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Петкова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Пасева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1810" w14:textId="59CB7C1A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738CB4AD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DB29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31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8D10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Теменужка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Миткова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Райчева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6399" w14:textId="6E64C523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5CAEBAC5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57B7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32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05E3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Божидар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Стефанов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Стефанов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4996C" w14:textId="2AEBCBCC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0AFF378A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FF0B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33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1CEA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Биляна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Емилова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Паликрушева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27A2" w14:textId="32F62328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41D302F1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59C2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34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6343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Мая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Георгиева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Кескинова-Караканова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EB784" w14:textId="27AF8B67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5EFE2E25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C180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35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1F32" w14:textId="1B3731B2" w:rsidR="006C2FC7" w:rsidRPr="003C5F68" w:rsidRDefault="00B91E6F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Мария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Иванова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Бегова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996E2" w14:textId="1483A80A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12DAD114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3DAC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lastRenderedPageBreak/>
              <w:t>36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CF78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Магдалена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Недялкова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Найденова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AFC38" w14:textId="19D25543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337C8DE3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B2D8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37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0CB8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Георги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Николаев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Георгиев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1B940" w14:textId="351DA5B6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695B6C4A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1BCD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38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5541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Стилиана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Бисер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Манолова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408F" w14:textId="4D6AFDB3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45616FEF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3184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39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7E9A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Ванеса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Бисер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Манолова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3B849" w14:textId="1C9399EA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3A06B08C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EC21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92B1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Велко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Иванов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Велков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26EEF" w14:textId="65847056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052089EC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D017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41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C50B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Моника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Павлова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Андонова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03CC" w14:textId="24D67447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6CDD3966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C9EC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42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3C7F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Мирослава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Юлий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Рудолф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C534" w14:textId="523783E2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517DEC48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F244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43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106A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Добрин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Стратев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Иванов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89A21" w14:textId="36CB68DE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54B27DD4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6F94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44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7068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Албена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Красимирова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Хаджиева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3858" w14:textId="3482D87A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46F765E7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2394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45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BE62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Димитър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Димитров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Чудомиров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725E" w14:textId="1AB79345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3017F553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1C2C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46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81E0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Цветелина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Константинова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Тянова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4990" w14:textId="0F997478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674EE850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4D17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47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4052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Ани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Иванова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Болен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893F" w14:textId="0D15CE21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6CF97775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2844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48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A56D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Кирил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Димитров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Акълиев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30F95" w14:textId="189173C0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0AD26EE5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A36A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49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E029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Александра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Александрова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Данчева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901D" w14:textId="1F12433A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694AA322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102C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3EAD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Александър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Живков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Александров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52C2" w14:textId="1AA9BD92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0F793F50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3434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9B75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Галина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Илиева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Димитрова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DF5A" w14:textId="7CDA5809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53261365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9BB5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52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38B5" w14:textId="5FF76110" w:rsidR="006C2FC7" w:rsidRPr="003C5F68" w:rsidRDefault="00B91E6F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Алекси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Иванов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Томов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5C4F" w14:textId="5F7054D8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75895E36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FB94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53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6091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Антон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Николаев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Николов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761A2" w14:textId="7373BACE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1D7850AE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4012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54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AF27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Петя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Тодорова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Кирова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A695A" w14:textId="39D276F5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67A4117A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D26B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55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16FB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Венцислав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Славчев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Стаматковски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2794B" w14:textId="5A2A743D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391B993A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705B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56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1046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Юлиан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Стефанов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Александров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36A0" w14:textId="29BA1CD5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41819FA7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1EB5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57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0164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Радко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Радков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Славков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01B8" w14:textId="63F0D498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36DB97D0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8FCE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58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85E9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Силвия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Боянова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Ангелова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1EB2" w14:textId="2918B46B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15325E80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D7DD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59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EFD5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Александрина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Огнянова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Алипиева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A136" w14:textId="33CE479C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363E5D9F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0BB9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8D07" w14:textId="11AAAFC3" w:rsidR="006C2FC7" w:rsidRPr="003C5F68" w:rsidRDefault="00B91E6F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Станислав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Валентинов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Аспарухов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10B2" w14:textId="0B9E043E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22EF618D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7867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61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C083" w14:textId="28BCB3A1" w:rsidR="006C2FC7" w:rsidRPr="003C5F68" w:rsidRDefault="00B91E6F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Лъчезар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Трифонов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Пелов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B4B2B" w14:textId="48156676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7D4E7B8F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2926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62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8939" w14:textId="4C33595D" w:rsidR="006C2FC7" w:rsidRPr="003C5F68" w:rsidRDefault="00B91E6F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Георги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Ганчев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Величков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1132" w14:textId="78088F96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7A684B04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1955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63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9970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Десислава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Кирилова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Ганова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22313" w14:textId="7B795BB5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5B452787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E4B9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64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41E3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Светлин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Митков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Шишков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492E" w14:textId="79C03672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43338BCF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3A44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65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FC79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Любка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Иванова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Захариева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8985" w14:textId="5DF5B1D1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3CE67FB7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4B88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66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7741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Светла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Бранимирова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Декина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99BB" w14:textId="35B38940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5E2F2905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5D1A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67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B58B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Ирена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Кирилова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Игнатова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F5C28" w14:textId="43A52C6C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397A4793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9163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68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645F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Димитър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Атанасов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Атанасов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6F72" w14:textId="32A612B6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  <w:tr w:rsidR="006C2FC7" w:rsidRPr="003C5F68" w14:paraId="150847F8" w14:textId="77777777" w:rsidTr="00FD4E6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A01B" w14:textId="77777777" w:rsidR="006C2FC7" w:rsidRPr="003C5F68" w:rsidRDefault="006C2FC7" w:rsidP="00174807">
            <w:pPr>
              <w:jc w:val="center"/>
              <w:rPr>
                <w:color w:val="000000"/>
                <w:lang w:val="en-US"/>
              </w:rPr>
            </w:pPr>
            <w:r w:rsidRPr="003C5F68">
              <w:rPr>
                <w:color w:val="000000"/>
                <w:lang w:val="en-US"/>
              </w:rPr>
              <w:t>69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ED26" w14:textId="77777777" w:rsidR="006C2FC7" w:rsidRPr="003C5F68" w:rsidRDefault="006C2FC7" w:rsidP="00174807">
            <w:pPr>
              <w:rPr>
                <w:color w:val="000000"/>
                <w:lang w:val="en-US"/>
              </w:rPr>
            </w:pPr>
            <w:proofErr w:type="spellStart"/>
            <w:r w:rsidRPr="003C5F68">
              <w:rPr>
                <w:color w:val="000000"/>
                <w:lang w:val="en-US"/>
              </w:rPr>
              <w:t>Емилия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Захариева</w:t>
            </w:r>
            <w:proofErr w:type="spellEnd"/>
            <w:r w:rsidRPr="003C5F68">
              <w:rPr>
                <w:color w:val="000000"/>
                <w:lang w:val="en-US"/>
              </w:rPr>
              <w:t xml:space="preserve"> </w:t>
            </w:r>
            <w:proofErr w:type="spellStart"/>
            <w:r w:rsidRPr="003C5F68">
              <w:rPr>
                <w:color w:val="000000"/>
                <w:lang w:val="en-US"/>
              </w:rPr>
              <w:t>Сръндева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8D45" w14:textId="2828A40A" w:rsidR="006C2FC7" w:rsidRPr="003C5F68" w:rsidRDefault="006C2FC7" w:rsidP="00174807">
            <w:pPr>
              <w:rPr>
                <w:color w:val="000000"/>
                <w:lang w:val="en-US"/>
              </w:rPr>
            </w:pPr>
          </w:p>
        </w:tc>
      </w:tr>
    </w:tbl>
    <w:p w14:paraId="7C90B7E1" w14:textId="1716E46C" w:rsidR="006C2FC7" w:rsidRPr="003C5F68" w:rsidRDefault="006C2FC7" w:rsidP="006C2FC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3C5F68">
        <w:rPr>
          <w:rFonts w:ascii="Bookman Old Style" w:hAnsi="Bookman Old Style"/>
        </w:rPr>
        <w:t>Препис от решението да се изпрати на Областен управител на област София-град за сключване на договори и на Столична община – за сведение.</w:t>
      </w:r>
    </w:p>
    <w:p w14:paraId="7C5777E6" w14:textId="77777777" w:rsidR="003A723C" w:rsidRDefault="003A723C" w:rsidP="003A723C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66CAA3B1" w14:textId="3C4CC25B" w:rsidR="006C2FC7" w:rsidRDefault="00BA1397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A90E14">
        <w:rPr>
          <w:rFonts w:ascii="Bookman Old Style" w:hAnsi="Bookman Old Style"/>
          <w:lang w:val="ru-RU"/>
        </w:rPr>
        <w:t>1</w:t>
      </w:r>
      <w:r w:rsidR="00A90E14">
        <w:rPr>
          <w:rFonts w:ascii="Bookman Old Style" w:hAnsi="Bookman Old Style"/>
        </w:rPr>
        <w:t>5 -</w:t>
      </w:r>
      <w:r w:rsidR="00A90E14" w:rsidRPr="007A2DDE">
        <w:rPr>
          <w:rFonts w:ascii="Bookman Old Style" w:hAnsi="Bookman Old Style"/>
          <w:lang w:val="ru-RU"/>
        </w:rPr>
        <w:t xml:space="preserve"> </w:t>
      </w:r>
      <w:r w:rsidR="00A90E14" w:rsidRPr="00EE650A">
        <w:rPr>
          <w:rFonts w:ascii="Bookman Old Style" w:hAnsi="Bookman Old Style"/>
        </w:rPr>
        <w:t>Валери Владимиров Цолов</w:t>
      </w:r>
      <w:r w:rsidR="00A90E14">
        <w:rPr>
          <w:rFonts w:ascii="Bookman Old Style" w:hAnsi="Bookman Old Style"/>
        </w:rPr>
        <w:t xml:space="preserve">, </w:t>
      </w:r>
      <w:r w:rsidR="00A90E14" w:rsidRPr="002D6361">
        <w:rPr>
          <w:rFonts w:ascii="Bookman Old Style" w:hAnsi="Bookman Old Style"/>
        </w:rPr>
        <w:t>Соня Боянова Василева</w:t>
      </w:r>
      <w:r w:rsidR="00A90E14">
        <w:rPr>
          <w:rFonts w:ascii="Bookman Old Style" w:hAnsi="Bookman Old Style"/>
        </w:rPr>
        <w:t xml:space="preserve">, </w:t>
      </w:r>
      <w:r w:rsidR="00A90E14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A90E14" w:rsidRPr="002D6361">
        <w:rPr>
          <w:rFonts w:ascii="Bookman Old Style" w:hAnsi="Bookman Old Style"/>
        </w:rPr>
        <w:t>Качулкова</w:t>
      </w:r>
      <w:proofErr w:type="spellEnd"/>
      <w:r w:rsidR="00A90E14">
        <w:rPr>
          <w:rFonts w:ascii="Bookman Old Style" w:hAnsi="Bookman Old Style"/>
        </w:rPr>
        <w:t xml:space="preserve">, </w:t>
      </w:r>
      <w:r w:rsidR="00A90E14" w:rsidRPr="002D6361">
        <w:rPr>
          <w:rFonts w:ascii="Bookman Old Style" w:hAnsi="Bookman Old Style"/>
        </w:rPr>
        <w:t>Ирина Цекова Иванова</w:t>
      </w:r>
      <w:r w:rsidR="00A90E14">
        <w:rPr>
          <w:rFonts w:ascii="Bookman Old Style" w:hAnsi="Bookman Old Style"/>
        </w:rPr>
        <w:t xml:space="preserve">, </w:t>
      </w:r>
      <w:r w:rsidR="00A90E14" w:rsidRPr="002D6361">
        <w:rPr>
          <w:rFonts w:ascii="Bookman Old Style" w:hAnsi="Bookman Old Style"/>
        </w:rPr>
        <w:t>Елинка Петрова Николова</w:t>
      </w:r>
      <w:r w:rsidR="00A90E14">
        <w:rPr>
          <w:rFonts w:ascii="Bookman Old Style" w:hAnsi="Bookman Old Style"/>
        </w:rPr>
        <w:t xml:space="preserve">, </w:t>
      </w:r>
      <w:r w:rsidR="00A90E14" w:rsidRPr="002D6361">
        <w:rPr>
          <w:rFonts w:ascii="Bookman Old Style" w:hAnsi="Bookman Old Style"/>
        </w:rPr>
        <w:t>Борис Кирилов Борисов</w:t>
      </w:r>
      <w:r w:rsidR="00A90E14">
        <w:rPr>
          <w:rFonts w:ascii="Bookman Old Style" w:hAnsi="Bookman Old Style"/>
        </w:rPr>
        <w:t xml:space="preserve">, </w:t>
      </w:r>
      <w:r w:rsidR="00A90E14" w:rsidRPr="002D6361">
        <w:rPr>
          <w:rFonts w:ascii="Bookman Old Style" w:hAnsi="Bookman Old Style"/>
        </w:rPr>
        <w:t>Илко Василев Илиев</w:t>
      </w:r>
      <w:r w:rsidR="00A90E14">
        <w:rPr>
          <w:rFonts w:ascii="Bookman Old Style" w:hAnsi="Bookman Old Style"/>
        </w:rPr>
        <w:t xml:space="preserve">, </w:t>
      </w:r>
      <w:r w:rsidR="00A90E14" w:rsidRPr="002D6361">
        <w:rPr>
          <w:rFonts w:ascii="Bookman Old Style" w:hAnsi="Bookman Old Style"/>
        </w:rPr>
        <w:t>Венцеслав Василев Йотов</w:t>
      </w:r>
      <w:r w:rsidR="00A90E14">
        <w:rPr>
          <w:rFonts w:ascii="Bookman Old Style" w:hAnsi="Bookman Old Style"/>
        </w:rPr>
        <w:t xml:space="preserve">, Ивайло Веселинов Василев, </w:t>
      </w:r>
      <w:r w:rsidR="00A90E14" w:rsidRPr="002D6361">
        <w:rPr>
          <w:rFonts w:ascii="Bookman Old Style" w:hAnsi="Bookman Old Style"/>
        </w:rPr>
        <w:t>Жана Бориславова Иванова</w:t>
      </w:r>
      <w:r w:rsidR="00A90E14">
        <w:rPr>
          <w:rFonts w:ascii="Bookman Old Style" w:hAnsi="Bookman Old Style"/>
          <w:lang w:val="en-US"/>
        </w:rPr>
        <w:t>,</w:t>
      </w:r>
      <w:r w:rsidR="00A90E14">
        <w:rPr>
          <w:rFonts w:ascii="Bookman Old Style" w:hAnsi="Bookman Old Style"/>
        </w:rPr>
        <w:t xml:space="preserve"> </w:t>
      </w:r>
      <w:r w:rsidR="00A90E14" w:rsidRPr="002D6361">
        <w:rPr>
          <w:rFonts w:ascii="Bookman Old Style" w:hAnsi="Bookman Old Style"/>
        </w:rPr>
        <w:t xml:space="preserve">Диян </w:t>
      </w:r>
      <w:proofErr w:type="spellStart"/>
      <w:r w:rsidR="00A90E14" w:rsidRPr="002D6361">
        <w:rPr>
          <w:rFonts w:ascii="Bookman Old Style" w:hAnsi="Bookman Old Style"/>
        </w:rPr>
        <w:t>Сашов</w:t>
      </w:r>
      <w:proofErr w:type="spellEnd"/>
      <w:r w:rsidR="00A90E14" w:rsidRPr="002D6361">
        <w:rPr>
          <w:rFonts w:ascii="Bookman Old Style" w:hAnsi="Bookman Old Style"/>
        </w:rPr>
        <w:t xml:space="preserve"> Асенов</w:t>
      </w:r>
      <w:r w:rsidR="00A90E14">
        <w:rPr>
          <w:rFonts w:ascii="Bookman Old Style" w:hAnsi="Bookman Old Style"/>
        </w:rPr>
        <w:t xml:space="preserve">, </w:t>
      </w:r>
      <w:r w:rsidR="00A90E14" w:rsidRPr="000E0925">
        <w:rPr>
          <w:rFonts w:ascii="Bookman Old Style" w:hAnsi="Bookman Old Style"/>
        </w:rPr>
        <w:t>Валентина</w:t>
      </w:r>
      <w:r w:rsidR="00A90E14" w:rsidRPr="002D6361">
        <w:rPr>
          <w:rFonts w:ascii="Bookman Old Style" w:hAnsi="Bookman Old Style"/>
        </w:rPr>
        <w:t xml:space="preserve"> Виденова Велкова</w:t>
      </w:r>
      <w:r w:rsidR="00A90E14">
        <w:rPr>
          <w:rFonts w:ascii="Bookman Old Style" w:hAnsi="Bookman Old Style"/>
        </w:rPr>
        <w:t xml:space="preserve">, </w:t>
      </w:r>
      <w:r w:rsidR="00A90E14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A90E14" w:rsidRPr="002D6361">
        <w:rPr>
          <w:rFonts w:ascii="Bookman Old Style" w:hAnsi="Bookman Old Style"/>
        </w:rPr>
        <w:t>Тумбев</w:t>
      </w:r>
      <w:proofErr w:type="spellEnd"/>
      <w:r w:rsidR="00A90E14">
        <w:rPr>
          <w:rFonts w:ascii="Bookman Old Style" w:hAnsi="Bookman Old Style"/>
        </w:rPr>
        <w:t xml:space="preserve">, </w:t>
      </w:r>
      <w:r w:rsidR="00A90E14" w:rsidRPr="002D6361">
        <w:rPr>
          <w:rFonts w:ascii="Bookman Old Style" w:hAnsi="Bookman Old Style"/>
        </w:rPr>
        <w:t>Стоил Петромил Сотиров</w:t>
      </w:r>
      <w:r w:rsidR="00A90E14">
        <w:rPr>
          <w:rFonts w:ascii="Bookman Old Style" w:hAnsi="Bookman Old Style"/>
        </w:rPr>
        <w:t xml:space="preserve">, </w:t>
      </w:r>
      <w:r w:rsidR="00A90E14" w:rsidRPr="00223F94">
        <w:rPr>
          <w:rFonts w:ascii="Bookman Old Style" w:hAnsi="Bookman Old Style"/>
        </w:rPr>
        <w:t xml:space="preserve">Станислава </w:t>
      </w:r>
      <w:r w:rsidR="00A90E14" w:rsidRPr="00391DB5">
        <w:rPr>
          <w:rFonts w:ascii="Bookman Old Style" w:hAnsi="Bookman Old Style"/>
        </w:rPr>
        <w:t>Валериева Чорбаджийска</w:t>
      </w:r>
      <w:r w:rsidR="00A90E14">
        <w:rPr>
          <w:rFonts w:ascii="Bookman Old Style" w:hAnsi="Bookman Old Style"/>
        </w:rPr>
        <w:t>.</w:t>
      </w:r>
    </w:p>
    <w:p w14:paraId="67C90402" w14:textId="1CFA6922" w:rsidR="00A90E14" w:rsidRPr="004816F8" w:rsidRDefault="004816F8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  <w:bCs/>
        </w:rPr>
        <w:t>двадесет и трета точка</w:t>
      </w:r>
      <w:r>
        <w:rPr>
          <w:rFonts w:ascii="Bookman Old Style" w:hAnsi="Bookman Old Style"/>
        </w:rPr>
        <w:t xml:space="preserve"> </w:t>
      </w:r>
      <w:r w:rsidR="00EE3591">
        <w:rPr>
          <w:rFonts w:ascii="Bookman Old Style" w:hAnsi="Bookman Old Style"/>
        </w:rPr>
        <w:t xml:space="preserve">от дневния ред </w:t>
      </w:r>
      <w:r>
        <w:rPr>
          <w:rFonts w:ascii="Bookman Old Style" w:hAnsi="Bookman Old Style"/>
        </w:rPr>
        <w:t>не бяха повдигнати въпроси</w:t>
      </w:r>
      <w:r w:rsidR="00EE3591">
        <w:rPr>
          <w:rFonts w:ascii="Bookman Old Style" w:hAnsi="Bookman Old Style"/>
        </w:rPr>
        <w:t xml:space="preserve"> и не бяха взети решения. </w:t>
      </w:r>
    </w:p>
    <w:p w14:paraId="4F59BDED" w14:textId="44978007" w:rsidR="00514A4E" w:rsidRPr="009F48C8" w:rsidRDefault="00514A4E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14:paraId="40D808F6" w14:textId="7657E7BC" w:rsidR="00514A4E" w:rsidRPr="009F48C8" w:rsidRDefault="00514A4E" w:rsidP="00514A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Заседанието бе открито </w:t>
      </w:r>
      <w:r w:rsidRPr="00AC0EBD">
        <w:rPr>
          <w:rFonts w:ascii="Bookman Old Style" w:hAnsi="Bookman Old Style"/>
        </w:rPr>
        <w:t xml:space="preserve">в </w:t>
      </w:r>
      <w:r w:rsidR="00BA1397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:</w:t>
      </w:r>
      <w:r w:rsidR="00AE47D1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0</w:t>
      </w:r>
      <w:r w:rsidRPr="00AC0EBD">
        <w:rPr>
          <w:rFonts w:ascii="Bookman Old Style" w:hAnsi="Bookman Old Style"/>
        </w:rPr>
        <w:t xml:space="preserve"> часа и приключи в </w:t>
      </w:r>
      <w:r w:rsidR="00AE47D1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:</w:t>
      </w:r>
      <w:r w:rsidR="00AE47D1">
        <w:rPr>
          <w:rFonts w:ascii="Bookman Old Style" w:hAnsi="Bookman Old Style"/>
        </w:rPr>
        <w:t>5</w:t>
      </w:r>
      <w:r w:rsidR="00D12E62">
        <w:rPr>
          <w:rFonts w:ascii="Bookman Old Style" w:hAnsi="Bookman Old Style"/>
        </w:rPr>
        <w:t>5</w:t>
      </w:r>
      <w:r w:rsidRPr="00AC0EBD">
        <w:rPr>
          <w:rFonts w:ascii="Bookman Old Style" w:hAnsi="Bookman Old Style"/>
        </w:rPr>
        <w:t xml:space="preserve"> часа.</w:t>
      </w:r>
      <w:r w:rsidRPr="009F48C8">
        <w:rPr>
          <w:rFonts w:ascii="Bookman Old Style" w:hAnsi="Bookman Old Style"/>
        </w:rPr>
        <w:t xml:space="preserve"> </w:t>
      </w:r>
    </w:p>
    <w:p w14:paraId="3ADC935E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B0E5A5C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0AD53C3" w14:textId="77777777" w:rsidR="00514A4E" w:rsidRPr="007A2DD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Pr="009F48C8">
        <w:rPr>
          <w:rFonts w:ascii="Bookman Old Style" w:hAnsi="Bookman Old Style" w:cs="Arial"/>
        </w:rPr>
        <w:t>Председател:</w:t>
      </w:r>
      <w:r w:rsidRPr="007A2DDE">
        <w:rPr>
          <w:rFonts w:ascii="Bookman Old Style" w:hAnsi="Bookman Old Style" w:cs="Arial"/>
          <w:lang w:val="ru-RU"/>
        </w:rPr>
        <w:t xml:space="preserve"> </w:t>
      </w:r>
    </w:p>
    <w:p w14:paraId="04733F9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 </w:t>
      </w:r>
      <w:r w:rsidRPr="009F48C8">
        <w:rPr>
          <w:rFonts w:ascii="Bookman Old Style" w:hAnsi="Bookman Old Style" w:cs="Arial"/>
        </w:rPr>
        <w:t>/ Валери Цолов /</w:t>
      </w:r>
    </w:p>
    <w:p w14:paraId="545BAFA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5C6EF9DA" w14:textId="77777777" w:rsidR="00514A4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</w:p>
    <w:p w14:paraId="28740C05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                                             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</w:t>
      </w:r>
      <w:r>
        <w:rPr>
          <w:rFonts w:ascii="Bookman Old Style" w:hAnsi="Bookman Old Style"/>
          <w:sz w:val="22"/>
          <w:szCs w:val="22"/>
        </w:rPr>
        <w:t>СЕКРЕТАР</w:t>
      </w:r>
      <w:r w:rsidRPr="00D85CA8">
        <w:rPr>
          <w:rFonts w:ascii="Bookman Old Style" w:hAnsi="Bookman Old Style"/>
          <w:sz w:val="22"/>
          <w:szCs w:val="22"/>
        </w:rPr>
        <w:t>:</w:t>
      </w:r>
    </w:p>
    <w:p w14:paraId="06FDDDE8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 w:rsidRPr="00D85CA8">
        <w:rPr>
          <w:rFonts w:ascii="Bookman Old Style" w:hAnsi="Bookman Old Style" w:cs="Arial"/>
          <w:sz w:val="22"/>
          <w:szCs w:val="22"/>
        </w:rPr>
        <w:t xml:space="preserve">                                        </w:t>
      </w:r>
      <w:r w:rsidRPr="00D85CA8">
        <w:rPr>
          <w:rFonts w:ascii="Bookman Old Style" w:hAnsi="Bookman Old Style" w:cs="Arial"/>
          <w:sz w:val="22"/>
          <w:szCs w:val="22"/>
          <w:lang w:val="ru-RU"/>
        </w:rPr>
        <w:t xml:space="preserve">                            </w:t>
      </w:r>
      <w:r w:rsidRPr="00D85CA8">
        <w:rPr>
          <w:rFonts w:ascii="Bookman Old Style" w:hAnsi="Bookman Old Style" w:cs="Arial"/>
          <w:sz w:val="22"/>
          <w:szCs w:val="22"/>
        </w:rPr>
        <w:t xml:space="preserve">   </w:t>
      </w:r>
      <w:r>
        <w:rPr>
          <w:rFonts w:ascii="Bookman Old Style" w:hAnsi="Bookman Old Style" w:cs="Arial"/>
          <w:sz w:val="22"/>
          <w:szCs w:val="22"/>
          <w:lang w:val="en-US"/>
        </w:rPr>
        <w:t xml:space="preserve">     </w:t>
      </w:r>
      <w:r w:rsidRPr="00D85CA8">
        <w:rPr>
          <w:rFonts w:ascii="Bookman Old Style" w:hAnsi="Bookman Old Style" w:cs="Arial"/>
          <w:sz w:val="22"/>
          <w:szCs w:val="22"/>
        </w:rPr>
        <w:t xml:space="preserve">  /</w:t>
      </w:r>
      <w:r w:rsidRPr="00D85CA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Жана Иванова</w:t>
      </w:r>
      <w:r w:rsidRPr="00D85CA8">
        <w:rPr>
          <w:rFonts w:ascii="Bookman Old Style" w:hAnsi="Bookman Old Style" w:cs="Arial"/>
          <w:sz w:val="22"/>
          <w:szCs w:val="22"/>
        </w:rPr>
        <w:t xml:space="preserve"> /</w:t>
      </w:r>
    </w:p>
    <w:p w14:paraId="5436C8B3" w14:textId="77777777" w:rsidR="00514A4E" w:rsidRPr="002063E4" w:rsidRDefault="00514A4E" w:rsidP="00514A4E">
      <w:pPr>
        <w:jc w:val="both"/>
        <w:rPr>
          <w:rFonts w:ascii="Bookman Old Style" w:hAnsi="Bookman Old Style" w:cs="Arial"/>
        </w:rPr>
      </w:pPr>
    </w:p>
    <w:p w14:paraId="54BE5670" w14:textId="77777777" w:rsidR="00514A4E" w:rsidRDefault="00514A4E" w:rsidP="00514A4E"/>
    <w:p w14:paraId="2506F79B" w14:textId="77777777" w:rsidR="00514A4E" w:rsidRDefault="00514A4E" w:rsidP="00514A4E"/>
    <w:p w14:paraId="4787DF61" w14:textId="77777777" w:rsidR="00B75A32" w:rsidRDefault="00B75A32"/>
    <w:sectPr w:rsidR="00B7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5EEA"/>
    <w:multiLevelType w:val="multilevel"/>
    <w:tmpl w:val="13E8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F2AEB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D52113"/>
    <w:multiLevelType w:val="multilevel"/>
    <w:tmpl w:val="17EC0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1658EE"/>
    <w:multiLevelType w:val="hybridMultilevel"/>
    <w:tmpl w:val="576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02272"/>
    <w:multiLevelType w:val="hybridMultilevel"/>
    <w:tmpl w:val="44BAF8A6"/>
    <w:lvl w:ilvl="0" w:tplc="02280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403BF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013B08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C3A0C32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16F4B36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C795F15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4E"/>
    <w:rsid w:val="000070AA"/>
    <w:rsid w:val="0004376B"/>
    <w:rsid w:val="000575A7"/>
    <w:rsid w:val="000C5662"/>
    <w:rsid w:val="000F1486"/>
    <w:rsid w:val="000F5654"/>
    <w:rsid w:val="001175B2"/>
    <w:rsid w:val="00135E1B"/>
    <w:rsid w:val="0015622E"/>
    <w:rsid w:val="001669D7"/>
    <w:rsid w:val="00170E6E"/>
    <w:rsid w:val="00196DDD"/>
    <w:rsid w:val="001A5C30"/>
    <w:rsid w:val="001C19A0"/>
    <w:rsid w:val="001C28BF"/>
    <w:rsid w:val="001C6D4B"/>
    <w:rsid w:val="001C75CF"/>
    <w:rsid w:val="00215829"/>
    <w:rsid w:val="0022144C"/>
    <w:rsid w:val="002746D3"/>
    <w:rsid w:val="00277530"/>
    <w:rsid w:val="00286865"/>
    <w:rsid w:val="002A0BED"/>
    <w:rsid w:val="002B60E5"/>
    <w:rsid w:val="00312E61"/>
    <w:rsid w:val="003562A4"/>
    <w:rsid w:val="003A723C"/>
    <w:rsid w:val="003B2147"/>
    <w:rsid w:val="003C059A"/>
    <w:rsid w:val="003C082A"/>
    <w:rsid w:val="0046586D"/>
    <w:rsid w:val="004816F8"/>
    <w:rsid w:val="00481D40"/>
    <w:rsid w:val="004976DD"/>
    <w:rsid w:val="004B76CF"/>
    <w:rsid w:val="004E1C20"/>
    <w:rsid w:val="00514A4E"/>
    <w:rsid w:val="00522E82"/>
    <w:rsid w:val="005359FA"/>
    <w:rsid w:val="00546707"/>
    <w:rsid w:val="005C1D42"/>
    <w:rsid w:val="005C51E4"/>
    <w:rsid w:val="005D2D7E"/>
    <w:rsid w:val="005E1998"/>
    <w:rsid w:val="005E5157"/>
    <w:rsid w:val="00611DDC"/>
    <w:rsid w:val="00625747"/>
    <w:rsid w:val="006257B9"/>
    <w:rsid w:val="00640DD5"/>
    <w:rsid w:val="00643058"/>
    <w:rsid w:val="006464C4"/>
    <w:rsid w:val="006573E2"/>
    <w:rsid w:val="00691DA8"/>
    <w:rsid w:val="006C2FC7"/>
    <w:rsid w:val="006C471D"/>
    <w:rsid w:val="006E3AFD"/>
    <w:rsid w:val="007349BC"/>
    <w:rsid w:val="0073714C"/>
    <w:rsid w:val="007A2E5E"/>
    <w:rsid w:val="007B18E3"/>
    <w:rsid w:val="007B3CAD"/>
    <w:rsid w:val="007D5C98"/>
    <w:rsid w:val="007E1A40"/>
    <w:rsid w:val="00801ECB"/>
    <w:rsid w:val="00863119"/>
    <w:rsid w:val="008905EC"/>
    <w:rsid w:val="008A33B0"/>
    <w:rsid w:val="008A4AA8"/>
    <w:rsid w:val="008D765F"/>
    <w:rsid w:val="008E218C"/>
    <w:rsid w:val="008E4840"/>
    <w:rsid w:val="00916224"/>
    <w:rsid w:val="0092339E"/>
    <w:rsid w:val="00931BC8"/>
    <w:rsid w:val="00934975"/>
    <w:rsid w:val="0095544B"/>
    <w:rsid w:val="009A2CAF"/>
    <w:rsid w:val="009D4F9C"/>
    <w:rsid w:val="00A05E4B"/>
    <w:rsid w:val="00A11C7F"/>
    <w:rsid w:val="00A1796E"/>
    <w:rsid w:val="00A2581E"/>
    <w:rsid w:val="00A40BAF"/>
    <w:rsid w:val="00A66E67"/>
    <w:rsid w:val="00A7167F"/>
    <w:rsid w:val="00A73157"/>
    <w:rsid w:val="00A908CF"/>
    <w:rsid w:val="00A90E14"/>
    <w:rsid w:val="00AE23FC"/>
    <w:rsid w:val="00AE47D1"/>
    <w:rsid w:val="00B166BD"/>
    <w:rsid w:val="00B17332"/>
    <w:rsid w:val="00B20014"/>
    <w:rsid w:val="00B6253E"/>
    <w:rsid w:val="00B75A32"/>
    <w:rsid w:val="00B91E6F"/>
    <w:rsid w:val="00BA1397"/>
    <w:rsid w:val="00BD455C"/>
    <w:rsid w:val="00BF66D6"/>
    <w:rsid w:val="00C1040E"/>
    <w:rsid w:val="00C61165"/>
    <w:rsid w:val="00C63762"/>
    <w:rsid w:val="00C6768C"/>
    <w:rsid w:val="00C67D4C"/>
    <w:rsid w:val="00C77831"/>
    <w:rsid w:val="00CF4AA4"/>
    <w:rsid w:val="00D10C1C"/>
    <w:rsid w:val="00D12E62"/>
    <w:rsid w:val="00D34681"/>
    <w:rsid w:val="00D56839"/>
    <w:rsid w:val="00D64A8C"/>
    <w:rsid w:val="00D8092F"/>
    <w:rsid w:val="00DC1922"/>
    <w:rsid w:val="00DD02D7"/>
    <w:rsid w:val="00DE195F"/>
    <w:rsid w:val="00DE4C11"/>
    <w:rsid w:val="00DF7367"/>
    <w:rsid w:val="00E045F1"/>
    <w:rsid w:val="00E51469"/>
    <w:rsid w:val="00EA0E05"/>
    <w:rsid w:val="00EE3320"/>
    <w:rsid w:val="00EE3591"/>
    <w:rsid w:val="00F070E8"/>
    <w:rsid w:val="00F359A2"/>
    <w:rsid w:val="00F37E4F"/>
    <w:rsid w:val="00F63BD6"/>
    <w:rsid w:val="00F65176"/>
    <w:rsid w:val="00F7545E"/>
    <w:rsid w:val="00F850B5"/>
    <w:rsid w:val="00F90062"/>
    <w:rsid w:val="00F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5C59"/>
  <w15:chartTrackingRefBased/>
  <w15:docId w15:val="{C2D29B39-7DDB-4189-8318-304B9D8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A4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5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7553</Words>
  <Characters>43058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2021-04-01T18:07:00Z</cp:lastPrinted>
  <dcterms:created xsi:type="dcterms:W3CDTF">2021-04-01T18:08:00Z</dcterms:created>
  <dcterms:modified xsi:type="dcterms:W3CDTF">2021-04-01T18:10:00Z</dcterms:modified>
</cp:coreProperties>
</file>