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6791C0D5" w:rsidR="009B7746" w:rsidRPr="003D1630" w:rsidRDefault="00226603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17</w:t>
      </w:r>
      <w:r w:rsidR="001A7C95">
        <w:rPr>
          <w:rFonts w:ascii="Bookman Old Style" w:hAnsi="Bookman Old Style"/>
        </w:rPr>
        <w:t>.02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2741E1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2741E1">
        <w:rPr>
          <w:rFonts w:ascii="Bookman Old Style" w:hAnsi="Bookman Old Style"/>
        </w:rPr>
        <w:t>3</w:t>
      </w:r>
      <w:r w:rsidR="00D316A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132B2875" w14:textId="5D9F8B10" w:rsidR="002741E1" w:rsidRDefault="002741E1" w:rsidP="00226603">
      <w:pPr>
        <w:tabs>
          <w:tab w:val="left" w:pos="720"/>
        </w:tabs>
      </w:pPr>
      <w:r>
        <w:tab/>
      </w:r>
      <w:r w:rsidR="00226603">
        <w:t>1. Определяне броя на членовете на секционните из</w:t>
      </w:r>
      <w:r w:rsidR="00226603">
        <w:t xml:space="preserve">бирателни комисии (без подвижни </w:t>
      </w:r>
      <w:r w:rsidR="00226603">
        <w:t>и служебни) в Двадесет и пети изборен район – София за пр</w:t>
      </w:r>
      <w:r w:rsidR="00226603">
        <w:t xml:space="preserve">оизвеждане на избори за народни </w:t>
      </w:r>
      <w:r w:rsidR="00226603">
        <w:t>представители на 02.04.2023 г.</w:t>
      </w:r>
    </w:p>
    <w:p w14:paraId="4CA6BCED" w14:textId="5E8826BD" w:rsidR="00226603" w:rsidRDefault="00226603" w:rsidP="00226603">
      <w:pPr>
        <w:tabs>
          <w:tab w:val="left" w:pos="720"/>
        </w:tabs>
      </w:pPr>
      <w:r>
        <w:tab/>
        <w:t xml:space="preserve">2. </w:t>
      </w:r>
      <w:r>
        <w:t>Определяне броя на членовете на евентуалнит</w:t>
      </w:r>
      <w:r>
        <w:t xml:space="preserve">е подвижни и служебни секционни </w:t>
      </w:r>
      <w:r>
        <w:t>избирателни комисии в Двадесет и пети изборен район – София за произвеждане на избори</w:t>
      </w:r>
    </w:p>
    <w:p w14:paraId="15E7C834" w14:textId="4F84B62E" w:rsidR="00F42D07" w:rsidRDefault="002741E1" w:rsidP="00226603">
      <w:pPr>
        <w:tabs>
          <w:tab w:val="left" w:pos="720"/>
        </w:tabs>
      </w:pPr>
      <w:r>
        <w:tab/>
      </w:r>
      <w:r w:rsidR="00226603">
        <w:t xml:space="preserve">3. </w:t>
      </w:r>
      <w:r w:rsidR="00226603">
        <w:t xml:space="preserve">Разпределяне на местата за членовете и ръководствата в </w:t>
      </w:r>
      <w:r w:rsidR="00226603">
        <w:t xml:space="preserve">секционните избирателни комисии </w:t>
      </w:r>
      <w:r w:rsidR="00226603">
        <w:t>(без подвижни и служебни) в Двадесет и пети изборен р</w:t>
      </w:r>
      <w:r w:rsidR="00226603">
        <w:t xml:space="preserve">айон – София за произвеждане на </w:t>
      </w:r>
      <w:r w:rsidR="00226603">
        <w:t>избори за народни представители на 02.04.2023 г.</w:t>
      </w:r>
    </w:p>
    <w:p w14:paraId="314DDB34" w14:textId="49F20FA9" w:rsidR="00226603" w:rsidRDefault="00226603" w:rsidP="00226603">
      <w:pPr>
        <w:tabs>
          <w:tab w:val="left" w:pos="720"/>
        </w:tabs>
      </w:pPr>
      <w:r>
        <w:tab/>
        <w:t xml:space="preserve">4. </w:t>
      </w:r>
      <w:r>
        <w:t>Назначаване на специалист-технически сътруд</w:t>
      </w:r>
      <w:r>
        <w:t xml:space="preserve">ник за подпомагане дейността на </w:t>
      </w:r>
      <w:r>
        <w:t>Районна избирателна комисия в 25 изборен район – София</w:t>
      </w:r>
    </w:p>
    <w:p w14:paraId="664F95AB" w14:textId="5C04E8D4" w:rsidR="00226603" w:rsidRDefault="00226603" w:rsidP="00226603">
      <w:pPr>
        <w:tabs>
          <w:tab w:val="left" w:pos="720"/>
        </w:tabs>
      </w:pPr>
      <w:r>
        <w:tab/>
        <w:t xml:space="preserve">5. </w:t>
      </w:r>
      <w:r>
        <w:t>Регистрация на кандидатска листа на ПП НАРОДНА ПАРТИЯ ИСТИНА</w:t>
      </w:r>
      <w:r>
        <w:t xml:space="preserve">ТА И САМО </w:t>
      </w:r>
      <w:bookmarkStart w:id="0" w:name="_GoBack"/>
      <w:bookmarkEnd w:id="0"/>
      <w:r>
        <w:t>ИСТИНАТА за участие в изборите за народни представители на 02.04.2023 г.</w:t>
      </w:r>
    </w:p>
    <w:p w14:paraId="74907B43" w14:textId="66E0C0F7" w:rsidR="002E244F" w:rsidRDefault="002E244F" w:rsidP="009E1A90">
      <w:pPr>
        <w:tabs>
          <w:tab w:val="left" w:pos="720"/>
        </w:tabs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07E67"/>
    <w:rsid w:val="00174CB2"/>
    <w:rsid w:val="0017757C"/>
    <w:rsid w:val="001A7C95"/>
    <w:rsid w:val="00226603"/>
    <w:rsid w:val="002741E1"/>
    <w:rsid w:val="002A3E52"/>
    <w:rsid w:val="002B4BC1"/>
    <w:rsid w:val="002E244F"/>
    <w:rsid w:val="00555694"/>
    <w:rsid w:val="00604F6C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E5A8F"/>
    <w:rsid w:val="00C034EA"/>
    <w:rsid w:val="00CB1B2D"/>
    <w:rsid w:val="00CE0033"/>
    <w:rsid w:val="00D03A7F"/>
    <w:rsid w:val="00D316AC"/>
    <w:rsid w:val="00DA4E4A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3</cp:revision>
  <dcterms:created xsi:type="dcterms:W3CDTF">2023-02-17T16:21:00Z</dcterms:created>
  <dcterms:modified xsi:type="dcterms:W3CDTF">2023-02-17T16:23:00Z</dcterms:modified>
</cp:coreProperties>
</file>