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5F898FA2" w:rsidR="009B7746" w:rsidRPr="003D1630" w:rsidRDefault="0067425A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>1</w:t>
      </w:r>
      <w:r w:rsidR="00CA04F3">
        <w:rPr>
          <w:rFonts w:ascii="Bookman Old Style" w:hAnsi="Bookman Old Style"/>
        </w:rPr>
        <w:t>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 w:rsidRPr="00CD6846">
        <w:rPr>
          <w:rFonts w:ascii="Bookman Old Style" w:hAnsi="Bookman Old Style"/>
        </w:rPr>
        <w:t>1</w:t>
      </w:r>
      <w:r w:rsidR="006A6BC5" w:rsidRPr="00CD6846">
        <w:rPr>
          <w:rFonts w:ascii="Bookman Old Style" w:hAnsi="Bookman Old Style"/>
        </w:rPr>
        <w:t>5</w:t>
      </w:r>
      <w:r w:rsidR="009B7746" w:rsidRPr="00CD6846">
        <w:rPr>
          <w:rFonts w:ascii="Bookman Old Style" w:hAnsi="Bookman Old Style"/>
          <w:lang w:val="en-US"/>
        </w:rPr>
        <w:t>.</w:t>
      </w:r>
      <w:r w:rsidR="00CD6846" w:rsidRPr="00CD6846">
        <w:rPr>
          <w:rFonts w:ascii="Bookman Old Style" w:hAnsi="Bookman Old Style"/>
        </w:rPr>
        <w:t>0</w:t>
      </w:r>
      <w:r w:rsidR="000D1097" w:rsidRPr="00CD6846">
        <w:rPr>
          <w:rFonts w:ascii="Bookman Old Style" w:hAnsi="Bookman Old Style"/>
        </w:rPr>
        <w:t>0</w:t>
      </w:r>
      <w:bookmarkStart w:id="0" w:name="_GoBack"/>
      <w:bookmarkEnd w:id="0"/>
      <w:r w:rsidR="009B7746" w:rsidRPr="00337008">
        <w:rPr>
          <w:rFonts w:ascii="Bookman Old Style" w:hAnsi="Bookman Old Style"/>
          <w:lang w:val="en-US"/>
        </w:rPr>
        <w:t xml:space="preserve"> </w:t>
      </w:r>
      <w:r w:rsidR="009B7746" w:rsidRPr="00337008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3908F5AA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>Освобождаване и назначаване на членове на СИК в район Банкя;</w:t>
      </w:r>
    </w:p>
    <w:p w14:paraId="27C55B1E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>Освобождаване и назначаване на членове на СИК в район Надежда;</w:t>
      </w:r>
    </w:p>
    <w:p w14:paraId="59455800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>Освобождаване и назначаване на членове на СИК в район Нови Искър;</w:t>
      </w:r>
    </w:p>
    <w:p w14:paraId="544DEA7D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 xml:space="preserve">Регистрация на застъпници на кандидатската листа на ПП „Има такъв народ“. </w:t>
      </w:r>
    </w:p>
    <w:p w14:paraId="4C29AC3B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 xml:space="preserve">Публикуване на списък с упълномощени представители на КП „ГЕРБ-СДС“; </w:t>
      </w:r>
    </w:p>
    <w:p w14:paraId="75C11FB5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>Публикуване на списък с упълномощени представители на КП „Продължаваме промяната - Демократична България“;</w:t>
      </w:r>
    </w:p>
    <w:p w14:paraId="0CEA5F83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 xml:space="preserve">Агитационни материали, поставени извън разрешените за целта места; </w:t>
      </w:r>
    </w:p>
    <w:p w14:paraId="165EE8B4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>Упълномощаване на членове на РИК за предаване на избирателни списъци на ГД „ГРАО“ в МРРБ;</w:t>
      </w:r>
    </w:p>
    <w:p w14:paraId="5211F923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 xml:space="preserve">Назначаване на технически сътрудници към РИК 25; </w:t>
      </w:r>
    </w:p>
    <w:p w14:paraId="168F92F4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>Освобождаване и назначаване на членове на СИК в район Банкя;</w:t>
      </w:r>
    </w:p>
    <w:p w14:paraId="1D0548F3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>Освобождаване и назначаване на членове на СИК в район Овча купел;</w:t>
      </w:r>
    </w:p>
    <w:p w14:paraId="6ECC4F7E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>Освобождаване и назначаване на членове на СИК в район Надежда;</w:t>
      </w:r>
    </w:p>
    <w:p w14:paraId="2F127DF9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>Определяне на мерки в изпълнение на Оперативния план за организацията на работата в ЦИК в деня на изборите;</w:t>
      </w:r>
    </w:p>
    <w:p w14:paraId="73779431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 xml:space="preserve">Освобождаване и назначаване на членове на СИК в район Овча купел; </w:t>
      </w:r>
    </w:p>
    <w:p w14:paraId="4D7D1ABB" w14:textId="77777777" w:rsidR="00757C76" w:rsidRPr="00757C76" w:rsidRDefault="00757C76" w:rsidP="00757C76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00" w:line="276" w:lineRule="auto"/>
        <w:jc w:val="both"/>
        <w:textAlignment w:val="baseline"/>
        <w:rPr>
          <w:rFonts w:eastAsia="Times New Roman"/>
          <w:lang w:eastAsia="en-GB"/>
        </w:rPr>
      </w:pPr>
      <w:r w:rsidRPr="00757C76">
        <w:rPr>
          <w:rFonts w:eastAsia="Times New Roman"/>
          <w:lang w:eastAsia="en-GB"/>
        </w:rPr>
        <w:t xml:space="preserve">Публикуване на списък с упълномощени представители на КП „БСП за България“. </w:t>
      </w:r>
    </w:p>
    <w:p w14:paraId="7ABDDF1C" w14:textId="77777777" w:rsidR="00337008" w:rsidRDefault="00337008" w:rsidP="00337008">
      <w:pPr>
        <w:pStyle w:val="ListParagraph"/>
        <w:tabs>
          <w:tab w:val="clear" w:pos="0"/>
        </w:tabs>
        <w:autoSpaceDN w:val="0"/>
        <w:spacing w:before="100"/>
        <w:ind w:left="1494" w:firstLine="0"/>
        <w:contextualSpacing w:val="0"/>
        <w:textAlignment w:val="baseline"/>
        <w:rPr>
          <w:sz w:val="24"/>
          <w:szCs w:val="24"/>
          <w:lang w:eastAsia="en-GB"/>
        </w:rPr>
      </w:pPr>
    </w:p>
    <w:p w14:paraId="5CE17ED6" w14:textId="3CE38BCE" w:rsidR="00294519" w:rsidRDefault="00294519" w:rsidP="00294519">
      <w:pPr>
        <w:pStyle w:val="NormalWeb"/>
        <w:shd w:val="clear" w:color="auto" w:fill="FEFEFE"/>
      </w:pPr>
    </w:p>
    <w:p w14:paraId="74907B43" w14:textId="7F378644" w:rsidR="002E244F" w:rsidRDefault="002E244F" w:rsidP="00600280">
      <w:pPr>
        <w:pStyle w:val="NormalWeb"/>
        <w:shd w:val="clear" w:color="auto" w:fill="FEFEFE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351E7731"/>
    <w:multiLevelType w:val="multilevel"/>
    <w:tmpl w:val="D5768D2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C0C2C98"/>
    <w:multiLevelType w:val="multilevel"/>
    <w:tmpl w:val="DF02CC50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DAF6B94"/>
    <w:multiLevelType w:val="multilevel"/>
    <w:tmpl w:val="D59657F8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0F71CA0"/>
    <w:multiLevelType w:val="multilevel"/>
    <w:tmpl w:val="A54E51F8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3765619"/>
    <w:multiLevelType w:val="multilevel"/>
    <w:tmpl w:val="905205A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D1097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94519"/>
    <w:rsid w:val="002A3E52"/>
    <w:rsid w:val="002B4BC1"/>
    <w:rsid w:val="002E19CE"/>
    <w:rsid w:val="002E244F"/>
    <w:rsid w:val="00337008"/>
    <w:rsid w:val="00400299"/>
    <w:rsid w:val="00555694"/>
    <w:rsid w:val="00600280"/>
    <w:rsid w:val="00604F6C"/>
    <w:rsid w:val="0067425A"/>
    <w:rsid w:val="006A6BC5"/>
    <w:rsid w:val="007302E3"/>
    <w:rsid w:val="00757C76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12270"/>
    <w:rsid w:val="00B350F4"/>
    <w:rsid w:val="00BE5A8F"/>
    <w:rsid w:val="00C034EA"/>
    <w:rsid w:val="00C45C67"/>
    <w:rsid w:val="00C70B52"/>
    <w:rsid w:val="00CA04F3"/>
    <w:rsid w:val="00CA4D6E"/>
    <w:rsid w:val="00CB1B2D"/>
    <w:rsid w:val="00CD6846"/>
    <w:rsid w:val="00CE0033"/>
    <w:rsid w:val="00D03A7F"/>
    <w:rsid w:val="00D316AC"/>
    <w:rsid w:val="00D514C4"/>
    <w:rsid w:val="00DA4E4A"/>
    <w:rsid w:val="00DD27B8"/>
    <w:rsid w:val="00E1759D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25</cp:revision>
  <dcterms:created xsi:type="dcterms:W3CDTF">2023-02-17T16:21:00Z</dcterms:created>
  <dcterms:modified xsi:type="dcterms:W3CDTF">2023-03-31T12:02:00Z</dcterms:modified>
</cp:coreProperties>
</file>