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Pr="00A40D18" w:rsidRDefault="00715990" w:rsidP="00715990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715990" w:rsidRPr="00A40D18" w:rsidRDefault="006213ED" w:rsidP="00715990">
      <w:pPr>
        <w:jc w:val="center"/>
        <w:outlineLvl w:val="0"/>
      </w:pPr>
      <w:r w:rsidRPr="00A40D18">
        <w:t>16</w:t>
      </w:r>
      <w:r w:rsidR="00715990" w:rsidRPr="00A40D18">
        <w:t>.09.20</w:t>
      </w:r>
      <w:r w:rsidR="00715990" w:rsidRPr="00A40D18">
        <w:rPr>
          <w:lang w:val="en-US"/>
        </w:rPr>
        <w:t>24</w:t>
      </w:r>
      <w:r w:rsidR="00715990" w:rsidRPr="00A40D18">
        <w:t xml:space="preserve"> г.</w:t>
      </w:r>
      <w:r w:rsidR="00715990" w:rsidRPr="00A40D18">
        <w:rPr>
          <w:lang w:val="en-US"/>
        </w:rPr>
        <w:t xml:space="preserve"> – </w:t>
      </w:r>
      <w:r w:rsidR="00047D07" w:rsidRPr="00A40D18">
        <w:t>17</w:t>
      </w:r>
      <w:r w:rsidR="00715990" w:rsidRPr="00A40D18">
        <w:rPr>
          <w:lang w:val="en-US"/>
        </w:rPr>
        <w:t>.</w:t>
      </w:r>
      <w:r w:rsidR="00047D07" w:rsidRPr="00A40D18">
        <w:t>3</w:t>
      </w:r>
      <w:r w:rsidR="00715990" w:rsidRPr="00A40D18">
        <w:t>0</w:t>
      </w:r>
      <w:r w:rsidR="00715990" w:rsidRPr="00A40D18">
        <w:rPr>
          <w:lang w:val="en-US"/>
        </w:rPr>
        <w:t xml:space="preserve"> </w:t>
      </w:r>
      <w:r w:rsidR="00715990" w:rsidRPr="00A40D18">
        <w:t>ч.</w:t>
      </w:r>
    </w:p>
    <w:p w:rsidR="00715990" w:rsidRPr="00A40D18" w:rsidRDefault="00715990" w:rsidP="00715990">
      <w:pPr>
        <w:jc w:val="center"/>
        <w:outlineLvl w:val="0"/>
        <w:rPr>
          <w:lang w:val="en-US"/>
        </w:rPr>
      </w:pPr>
    </w:p>
    <w:p w:rsidR="00715990" w:rsidRPr="00A40D18" w:rsidRDefault="00715990" w:rsidP="00715990">
      <w:pPr>
        <w:jc w:val="center"/>
        <w:outlineLvl w:val="0"/>
      </w:pPr>
    </w:p>
    <w:p w:rsidR="00715990" w:rsidRPr="00A40D18" w:rsidRDefault="00715990" w:rsidP="00715990">
      <w:pPr>
        <w:jc w:val="center"/>
        <w:outlineLvl w:val="0"/>
        <w:rPr>
          <w:lang w:val="en-US"/>
        </w:rPr>
      </w:pPr>
      <w:r w:rsidRPr="00A40D18">
        <w:t>ДНЕВЕН РЕД</w:t>
      </w:r>
    </w:p>
    <w:p w:rsidR="00715990" w:rsidRPr="00A40D18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4D5396" w:rsidRDefault="004D5396" w:rsidP="004D5396">
      <w:pPr>
        <w:shd w:val="clear" w:color="auto" w:fill="FEFEFE"/>
        <w:ind w:firstLine="720"/>
      </w:pPr>
      <w:r>
        <w:t>1. Определяне броя на членовете на секционните избирателни комисии (без подвижни и служебни) в Двадесет и пети изборен район – София за произвеждане на избори за народни представители на 27.10.2024 г.</w:t>
      </w:r>
    </w:p>
    <w:p w:rsidR="004D5396" w:rsidRDefault="004D5396" w:rsidP="004D5396">
      <w:pPr>
        <w:tabs>
          <w:tab w:val="left" w:pos="0"/>
          <w:tab w:val="left" w:pos="720"/>
        </w:tabs>
      </w:pPr>
      <w:r>
        <w:tab/>
        <w:t>2. Определяне броя на членовете на евентуалните подвижни и служебни секционни избирателни комисии в Двадесет и пети изборен район – София за произвеждане на избори за народни представители на 27.10.2024 г.</w:t>
      </w:r>
    </w:p>
    <w:p w:rsidR="004D5396" w:rsidRDefault="004D5396" w:rsidP="004D5396">
      <w:pPr>
        <w:tabs>
          <w:tab w:val="left" w:pos="0"/>
          <w:tab w:val="left" w:pos="720"/>
        </w:tabs>
        <w:rPr>
          <w:sz w:val="22"/>
          <w:szCs w:val="22"/>
        </w:rPr>
      </w:pPr>
      <w:r>
        <w:tab/>
        <w:t>3. Разпределяне на местата за членовете и ръководствата в секционните избирателни комисии (без подвижни и служебни) в Двадесет и пети изборен район – София за произвеждане на избори за народни представители на 27.10.2024 г.</w:t>
      </w:r>
    </w:p>
    <w:p w:rsidR="004D5396" w:rsidRDefault="004D5396" w:rsidP="004D5396">
      <w:pPr>
        <w:shd w:val="clear" w:color="auto" w:fill="FEFEFE"/>
        <w:ind w:firstLine="720"/>
      </w:pPr>
      <w:r>
        <w:t>4. Регистрация на кандидатска листа на ПП ИСТИНАТА И САМО ИСТИНАТА за участие в изборите за народни представители на 27.10.2024 г.</w:t>
      </w:r>
    </w:p>
    <w:p w:rsidR="004D5396" w:rsidRDefault="004D5396" w:rsidP="004D5396">
      <w:pPr>
        <w:tabs>
          <w:tab w:val="left" w:pos="0"/>
          <w:tab w:val="left" w:pos="720"/>
        </w:tabs>
        <w:rPr>
          <w:sz w:val="22"/>
          <w:szCs w:val="22"/>
        </w:rPr>
      </w:pPr>
      <w:r>
        <w:tab/>
        <w:t xml:space="preserve">5. Регистрация на инициативен комитет за издигане на Николай Наков </w:t>
      </w:r>
      <w:proofErr w:type="spellStart"/>
      <w:r>
        <w:t>Наков</w:t>
      </w:r>
      <w:proofErr w:type="spellEnd"/>
      <w:r>
        <w:t xml:space="preserve"> като независим кандидат за участие в изборите за народни представители на 27.10. 2024 г.</w:t>
      </w:r>
    </w:p>
    <w:p w:rsidR="004D5396" w:rsidRDefault="004D5396" w:rsidP="004D5396">
      <w:pPr>
        <w:tabs>
          <w:tab w:val="left" w:pos="0"/>
          <w:tab w:val="left" w:pos="720"/>
        </w:tabs>
      </w:pPr>
      <w:r>
        <w:tab/>
        <w:t>6. Назначаване на специалист-технически сътрудник за подпомагане дейността на Районна избирателна комисия в 25 изборен район - София</w:t>
      </w:r>
    </w:p>
    <w:p w:rsidR="00C10891" w:rsidRDefault="004D5396" w:rsidP="00C10891">
      <w:pPr>
        <w:tabs>
          <w:tab w:val="left" w:pos="0"/>
          <w:tab w:val="left" w:pos="720"/>
        </w:tabs>
      </w:pPr>
      <w:r>
        <w:tab/>
      </w:r>
      <w:r w:rsidR="00C10891">
        <w:t>7. Регистрация на кандидатска листа на политическа партия БЪЛГАРСКИ НАЦИОНАЛЕН СЪЮЗ – НД за участие в изборите за народни представители на 27.10.2024 г</w:t>
      </w:r>
    </w:p>
    <w:p w:rsidR="00C10891" w:rsidRDefault="00C10891" w:rsidP="00C10891">
      <w:pPr>
        <w:tabs>
          <w:tab w:val="left" w:pos="0"/>
          <w:tab w:val="left" w:pos="720"/>
        </w:tabs>
      </w:pPr>
      <w:r>
        <w:tab/>
        <w:t>8. Разни.</w:t>
      </w:r>
    </w:p>
    <w:p w:rsidR="004D5396" w:rsidRDefault="004D5396" w:rsidP="004D5396">
      <w:pPr>
        <w:tabs>
          <w:tab w:val="left" w:pos="0"/>
          <w:tab w:val="left" w:pos="720"/>
        </w:tabs>
      </w:pPr>
      <w:bookmarkStart w:id="0" w:name="_GoBack"/>
      <w:bookmarkEnd w:id="0"/>
    </w:p>
    <w:p w:rsidR="00D40A2C" w:rsidRDefault="00D40A2C" w:rsidP="00766FF6"/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02CB"/>
    <w:multiLevelType w:val="hybridMultilevel"/>
    <w:tmpl w:val="C04826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4D5396"/>
    <w:rsid w:val="006213ED"/>
    <w:rsid w:val="00715990"/>
    <w:rsid w:val="00766FF6"/>
    <w:rsid w:val="00A40D18"/>
    <w:rsid w:val="00C10891"/>
    <w:rsid w:val="00C84873"/>
    <w:rsid w:val="00CA56F9"/>
    <w:rsid w:val="00D40A2C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2024-09-07T12:13:00Z</dcterms:created>
  <dcterms:modified xsi:type="dcterms:W3CDTF">2024-09-16T13:47:00Z</dcterms:modified>
</cp:coreProperties>
</file>