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15990" w:rsidRDefault="00715990" w:rsidP="00715990">
      <w:pPr>
        <w:pBdr>
          <w:bottom w:val="single" w:sz="4" w:space="1" w:color="000000"/>
        </w:pBdr>
        <w:jc w:val="center"/>
        <w:rPr>
          <w:b/>
        </w:rPr>
      </w:pPr>
      <w:r>
        <w:rPr>
          <w:b/>
        </w:rPr>
        <w:t xml:space="preserve">РАЙОННА ИЗБИРАТЕЛНА КОМИСИЯ </w:t>
      </w:r>
    </w:p>
    <w:p w:rsidR="00715990" w:rsidRDefault="00715990" w:rsidP="00715990">
      <w:pPr>
        <w:pBdr>
          <w:bottom w:val="single" w:sz="4" w:space="1" w:color="000000"/>
        </w:pBdr>
        <w:jc w:val="center"/>
        <w:rPr>
          <w:b/>
        </w:rPr>
      </w:pPr>
      <w:r>
        <w:rPr>
          <w:b/>
        </w:rPr>
        <w:t>В ДВАДЕСЕТ И ПЕТИ ИЗБОРЕН РАЙОН – СОФИЯ</w:t>
      </w:r>
    </w:p>
    <w:p w:rsidR="00715990" w:rsidRDefault="00715990" w:rsidP="00715990">
      <w:pPr>
        <w:jc w:val="center"/>
      </w:pPr>
      <w:r>
        <w:t>гр. София, ул. Освобождение № 25, РА „Красна поляна”, заседателна зала</w:t>
      </w:r>
    </w:p>
    <w:p w:rsidR="00715990" w:rsidRDefault="00715990" w:rsidP="00715990">
      <w:pPr>
        <w:jc w:val="center"/>
      </w:pPr>
      <w:r>
        <w:t xml:space="preserve">тел./факс. 02/921-72-47, </w:t>
      </w:r>
      <w:r w:rsidRPr="00AF7A48">
        <w:t>rik25@cik.bg</w:t>
      </w:r>
    </w:p>
    <w:p w:rsidR="00715990" w:rsidRDefault="00715990" w:rsidP="00715990">
      <w:pPr>
        <w:jc w:val="center"/>
      </w:pPr>
    </w:p>
    <w:p w:rsidR="00715990" w:rsidRDefault="00715990" w:rsidP="00715990">
      <w:pPr>
        <w:jc w:val="center"/>
      </w:pPr>
    </w:p>
    <w:p w:rsidR="00715990" w:rsidRDefault="00715990" w:rsidP="00715990">
      <w:pPr>
        <w:jc w:val="center"/>
        <w:outlineLvl w:val="0"/>
        <w:rPr>
          <w:rFonts w:ascii="Bookman Old Style" w:hAnsi="Bookman Old Style"/>
        </w:rPr>
      </w:pPr>
      <w:r>
        <w:rPr>
          <w:rFonts w:ascii="Bookman Old Style" w:hAnsi="Bookman Old Style"/>
        </w:rPr>
        <w:t>ЗАСЕДАНИЕ НА РИК В 2</w:t>
      </w:r>
      <w:r w:rsidRPr="00D2384F">
        <w:rPr>
          <w:rFonts w:ascii="Bookman Old Style" w:hAnsi="Bookman Old Style"/>
          <w:lang w:val="ru-RU"/>
        </w:rPr>
        <w:t>5</w:t>
      </w:r>
      <w:r>
        <w:rPr>
          <w:rFonts w:ascii="Bookman Old Style" w:hAnsi="Bookman Old Style"/>
        </w:rPr>
        <w:t xml:space="preserve"> ИР-СОФИЯ </w:t>
      </w:r>
    </w:p>
    <w:p w:rsidR="00715990" w:rsidRPr="003D1630" w:rsidRDefault="001554F7" w:rsidP="00715990">
      <w:pPr>
        <w:jc w:val="center"/>
        <w:outlineLvl w:val="0"/>
        <w:rPr>
          <w:rFonts w:ascii="Bookman Old Style" w:hAnsi="Bookman Old Style"/>
        </w:rPr>
      </w:pPr>
      <w:r>
        <w:rPr>
          <w:rFonts w:ascii="Bookman Old Style" w:hAnsi="Bookman Old Style"/>
        </w:rPr>
        <w:t>18</w:t>
      </w:r>
      <w:r w:rsidR="00BF2DC5">
        <w:rPr>
          <w:rFonts w:ascii="Bookman Old Style" w:hAnsi="Bookman Old Style"/>
        </w:rPr>
        <w:t>.10</w:t>
      </w:r>
      <w:r w:rsidR="00715990" w:rsidRPr="0094000A">
        <w:rPr>
          <w:rFonts w:ascii="Bookman Old Style" w:hAnsi="Bookman Old Style"/>
        </w:rPr>
        <w:t>.20</w:t>
      </w:r>
      <w:r w:rsidR="00715990" w:rsidRPr="0094000A">
        <w:rPr>
          <w:rFonts w:ascii="Bookman Old Style" w:hAnsi="Bookman Old Style"/>
          <w:lang w:val="en-US"/>
        </w:rPr>
        <w:t>24</w:t>
      </w:r>
      <w:r w:rsidR="00715990" w:rsidRPr="0094000A">
        <w:rPr>
          <w:rFonts w:ascii="Bookman Old Style" w:hAnsi="Bookman Old Style"/>
        </w:rPr>
        <w:t xml:space="preserve"> г.</w:t>
      </w:r>
      <w:r w:rsidR="00715990" w:rsidRPr="0094000A">
        <w:rPr>
          <w:rFonts w:ascii="Bookman Old Style" w:hAnsi="Bookman Old Style"/>
          <w:lang w:val="en-US"/>
        </w:rPr>
        <w:t xml:space="preserve"> – </w:t>
      </w:r>
      <w:r w:rsidR="00F86CE5">
        <w:rPr>
          <w:rFonts w:ascii="Bookman Old Style" w:hAnsi="Bookman Old Style"/>
        </w:rPr>
        <w:t>17</w:t>
      </w:r>
      <w:r w:rsidR="00715990" w:rsidRPr="00E570E7">
        <w:rPr>
          <w:rFonts w:ascii="Bookman Old Style" w:hAnsi="Bookman Old Style"/>
          <w:lang w:val="en-US"/>
        </w:rPr>
        <w:t>.</w:t>
      </w:r>
      <w:r w:rsidR="00F86CE5">
        <w:rPr>
          <w:rFonts w:ascii="Bookman Old Style" w:hAnsi="Bookman Old Style"/>
        </w:rPr>
        <w:t>3</w:t>
      </w:r>
      <w:r w:rsidR="00715990" w:rsidRPr="00E570E7">
        <w:rPr>
          <w:rFonts w:ascii="Bookman Old Style" w:hAnsi="Bookman Old Style"/>
        </w:rPr>
        <w:t>0</w:t>
      </w:r>
      <w:r w:rsidR="00715990" w:rsidRPr="00E570E7">
        <w:rPr>
          <w:rFonts w:ascii="Bookman Old Style" w:hAnsi="Bookman Old Style"/>
          <w:lang w:val="en-US"/>
        </w:rPr>
        <w:t xml:space="preserve"> </w:t>
      </w:r>
      <w:r w:rsidR="00715990" w:rsidRPr="00E570E7">
        <w:rPr>
          <w:rFonts w:ascii="Bookman Old Style" w:hAnsi="Bookman Old Style"/>
        </w:rPr>
        <w:t>ч.</w:t>
      </w:r>
    </w:p>
    <w:p w:rsidR="00715990" w:rsidRPr="003D1630" w:rsidRDefault="00715990" w:rsidP="00715990">
      <w:pPr>
        <w:jc w:val="center"/>
        <w:outlineLvl w:val="0"/>
        <w:rPr>
          <w:rFonts w:ascii="Bookman Old Style" w:hAnsi="Bookman Old Style"/>
          <w:lang w:val="en-US"/>
        </w:rPr>
      </w:pPr>
    </w:p>
    <w:p w:rsidR="00715990" w:rsidRDefault="00715990" w:rsidP="00715990">
      <w:pPr>
        <w:jc w:val="center"/>
        <w:outlineLvl w:val="0"/>
        <w:rPr>
          <w:rFonts w:ascii="Bookman Old Style" w:hAnsi="Bookman Old Style"/>
        </w:rPr>
      </w:pPr>
    </w:p>
    <w:p w:rsidR="00715990" w:rsidRDefault="00715990" w:rsidP="00715990">
      <w:pPr>
        <w:jc w:val="center"/>
        <w:outlineLvl w:val="0"/>
        <w:rPr>
          <w:rFonts w:ascii="Bookman Old Style" w:hAnsi="Bookman Old Style"/>
          <w:lang w:val="en-US"/>
        </w:rPr>
      </w:pPr>
      <w:r>
        <w:rPr>
          <w:rFonts w:ascii="Bookman Old Style" w:hAnsi="Bookman Old Style"/>
        </w:rPr>
        <w:t>ДНЕВЕН РЕД</w:t>
      </w:r>
    </w:p>
    <w:p w:rsidR="00715990" w:rsidRDefault="00715990" w:rsidP="00715990">
      <w:pPr>
        <w:tabs>
          <w:tab w:val="left" w:pos="0"/>
          <w:tab w:val="left" w:pos="720"/>
        </w:tabs>
        <w:ind w:firstLine="1134"/>
        <w:jc w:val="both"/>
        <w:rPr>
          <w:rFonts w:eastAsia="Times New Roman"/>
          <w:sz w:val="22"/>
          <w:szCs w:val="22"/>
          <w:lang w:eastAsia="bg-BG"/>
        </w:rPr>
      </w:pPr>
    </w:p>
    <w:p w:rsidR="00C84873" w:rsidRPr="00C84873" w:rsidRDefault="00C84873" w:rsidP="00C84873">
      <w:pPr>
        <w:rPr>
          <w:rFonts w:eastAsia="Times New Roman"/>
          <w:lang w:eastAsia="bg-BG"/>
        </w:rPr>
      </w:pPr>
    </w:p>
    <w:p w:rsidR="003D7603" w:rsidRPr="00202ED2" w:rsidRDefault="003D7603" w:rsidP="00F86CE5">
      <w:pPr>
        <w:tabs>
          <w:tab w:val="left" w:pos="0"/>
          <w:tab w:val="left" w:pos="720"/>
        </w:tabs>
      </w:pPr>
    </w:p>
    <w:p w:rsidR="002B7B0D" w:rsidRPr="00D50D3E" w:rsidRDefault="002B7B0D" w:rsidP="002B7B0D">
      <w:pPr>
        <w:pStyle w:val="ListParagraph"/>
        <w:numPr>
          <w:ilvl w:val="0"/>
          <w:numId w:val="1"/>
        </w:numPr>
        <w:rPr>
          <w:sz w:val="24"/>
          <w:szCs w:val="24"/>
          <w:shd w:val="clear" w:color="auto" w:fill="FFFFFF"/>
          <w:lang w:eastAsia="en-GB"/>
        </w:rPr>
      </w:pPr>
      <w:r w:rsidRPr="00D50D3E">
        <w:rPr>
          <w:sz w:val="24"/>
          <w:szCs w:val="24"/>
        </w:rPr>
        <w:t xml:space="preserve">Разглеждане на сигнал за агитация във Фейсбук; </w:t>
      </w:r>
    </w:p>
    <w:p w:rsidR="002B7B0D" w:rsidRPr="00AF6F1D" w:rsidRDefault="002B7B0D" w:rsidP="002B7B0D">
      <w:pPr>
        <w:pStyle w:val="ListParagraph"/>
        <w:numPr>
          <w:ilvl w:val="0"/>
          <w:numId w:val="1"/>
        </w:numPr>
        <w:shd w:val="clear" w:color="auto" w:fill="FEFEFE"/>
        <w:rPr>
          <w:sz w:val="24"/>
          <w:szCs w:val="24"/>
        </w:rPr>
      </w:pPr>
      <w:r w:rsidRPr="00AF6F1D">
        <w:rPr>
          <w:sz w:val="24"/>
          <w:szCs w:val="24"/>
        </w:rPr>
        <w:t>Освобождаване на технически сътрудник;</w:t>
      </w:r>
    </w:p>
    <w:p w:rsidR="002B7B0D" w:rsidRPr="003F0231" w:rsidRDefault="002B7B0D" w:rsidP="002B7B0D">
      <w:pPr>
        <w:pStyle w:val="ListParagraph"/>
        <w:numPr>
          <w:ilvl w:val="0"/>
          <w:numId w:val="1"/>
        </w:numPr>
        <w:shd w:val="clear" w:color="auto" w:fill="FEFEFE"/>
        <w:rPr>
          <w:sz w:val="24"/>
          <w:szCs w:val="24"/>
        </w:rPr>
      </w:pPr>
      <w:r w:rsidRPr="00AF6F1D">
        <w:rPr>
          <w:sz w:val="24"/>
          <w:szCs w:val="24"/>
        </w:rPr>
        <w:t xml:space="preserve">Определяне на упълномощени представители на РИК 25 за осъществяване на контрол при транспортиране, доставка и съхранение на бюлетините </w:t>
      </w:r>
      <w:r w:rsidRPr="00DB43FD">
        <w:rPr>
          <w:sz w:val="24"/>
          <w:szCs w:val="24"/>
        </w:rPr>
        <w:t>по</w:t>
      </w:r>
      <w:r w:rsidRPr="00AF6F1D">
        <w:rPr>
          <w:sz w:val="24"/>
          <w:szCs w:val="24"/>
        </w:rPr>
        <w:t xml:space="preserve"> районни администрации;</w:t>
      </w:r>
    </w:p>
    <w:p w:rsidR="002B7B0D" w:rsidRPr="00AF6F1D" w:rsidRDefault="002B7B0D" w:rsidP="002B7B0D">
      <w:pPr>
        <w:pStyle w:val="ListParagraph"/>
        <w:numPr>
          <w:ilvl w:val="0"/>
          <w:numId w:val="1"/>
        </w:numPr>
        <w:rPr>
          <w:sz w:val="24"/>
          <w:szCs w:val="24"/>
          <w:shd w:val="clear" w:color="auto" w:fill="FFFFFF"/>
          <w:lang w:eastAsia="en-GB"/>
        </w:rPr>
      </w:pPr>
      <w:r w:rsidRPr="00AF6F1D">
        <w:rPr>
          <w:sz w:val="24"/>
          <w:szCs w:val="24"/>
          <w:shd w:val="clear" w:color="auto" w:fill="FFFFFF"/>
          <w:lang w:eastAsia="en-GB"/>
        </w:rPr>
        <w:t>Освобождаване и назначаване на членове на СИК в район „Люлин“;</w:t>
      </w:r>
    </w:p>
    <w:p w:rsidR="002B7B0D" w:rsidRPr="00AF6F1D" w:rsidRDefault="002B7B0D" w:rsidP="002B7B0D">
      <w:pPr>
        <w:pStyle w:val="ListParagraph"/>
        <w:numPr>
          <w:ilvl w:val="0"/>
          <w:numId w:val="1"/>
        </w:numPr>
        <w:rPr>
          <w:sz w:val="24"/>
          <w:szCs w:val="24"/>
          <w:shd w:val="clear" w:color="auto" w:fill="FFFFFF"/>
          <w:lang w:eastAsia="en-GB"/>
        </w:rPr>
      </w:pPr>
      <w:r w:rsidRPr="00AF6F1D">
        <w:rPr>
          <w:sz w:val="24"/>
          <w:szCs w:val="24"/>
          <w:shd w:val="clear" w:color="auto" w:fill="FFFFFF"/>
          <w:lang w:eastAsia="en-GB"/>
        </w:rPr>
        <w:t>Освобождаване и назначаване на членове на СИК в район „Банкя“;</w:t>
      </w:r>
    </w:p>
    <w:p w:rsidR="002B7B0D" w:rsidRPr="003F0231" w:rsidRDefault="002B7B0D" w:rsidP="002B7B0D">
      <w:pPr>
        <w:pStyle w:val="ListParagraph"/>
        <w:numPr>
          <w:ilvl w:val="0"/>
          <w:numId w:val="1"/>
        </w:numPr>
        <w:rPr>
          <w:sz w:val="24"/>
          <w:szCs w:val="24"/>
          <w:shd w:val="clear" w:color="auto" w:fill="FFFFFF"/>
          <w:lang w:eastAsia="en-GB"/>
        </w:rPr>
      </w:pPr>
      <w:r w:rsidRPr="003F0231">
        <w:rPr>
          <w:sz w:val="24"/>
          <w:szCs w:val="24"/>
          <w:shd w:val="clear" w:color="auto" w:fill="FFFFFF"/>
          <w:lang w:eastAsia="en-GB"/>
        </w:rPr>
        <w:t>Освобождаване и назначаване на членове на СИК в район „Надежда“;</w:t>
      </w:r>
    </w:p>
    <w:p w:rsidR="002B7B0D" w:rsidRDefault="002B7B0D" w:rsidP="002B7B0D">
      <w:pPr>
        <w:pStyle w:val="ListParagraph"/>
        <w:numPr>
          <w:ilvl w:val="0"/>
          <w:numId w:val="1"/>
        </w:numPr>
        <w:rPr>
          <w:sz w:val="24"/>
          <w:szCs w:val="24"/>
          <w:shd w:val="clear" w:color="auto" w:fill="FFFFFF"/>
          <w:lang w:eastAsia="en-GB"/>
        </w:rPr>
      </w:pPr>
      <w:r w:rsidRPr="00AF6F1D">
        <w:rPr>
          <w:sz w:val="24"/>
          <w:szCs w:val="24"/>
          <w:shd w:val="clear" w:color="auto" w:fill="FFFFFF"/>
          <w:lang w:eastAsia="en-GB"/>
        </w:rPr>
        <w:t>Освобождаване и назначаване на членове на СИК</w:t>
      </w:r>
      <w:r>
        <w:rPr>
          <w:sz w:val="24"/>
          <w:szCs w:val="24"/>
          <w:shd w:val="clear" w:color="auto" w:fill="FFFFFF"/>
          <w:lang w:eastAsia="en-GB"/>
        </w:rPr>
        <w:t xml:space="preserve"> в район „Банкя</w:t>
      </w:r>
      <w:r w:rsidRPr="00AF6F1D">
        <w:rPr>
          <w:sz w:val="24"/>
          <w:szCs w:val="24"/>
          <w:shd w:val="clear" w:color="auto" w:fill="FFFFFF"/>
          <w:lang w:eastAsia="en-GB"/>
        </w:rPr>
        <w:t>“;</w:t>
      </w:r>
    </w:p>
    <w:p w:rsidR="002B7B0D" w:rsidRPr="00A64DE6" w:rsidRDefault="002B7B0D" w:rsidP="002B7B0D">
      <w:pPr>
        <w:pStyle w:val="ListParagraph"/>
        <w:numPr>
          <w:ilvl w:val="0"/>
          <w:numId w:val="1"/>
        </w:numPr>
        <w:rPr>
          <w:sz w:val="24"/>
          <w:szCs w:val="24"/>
          <w:shd w:val="clear" w:color="auto" w:fill="FFFFFF"/>
          <w:lang w:eastAsia="en-GB"/>
        </w:rPr>
      </w:pPr>
      <w:r w:rsidRPr="00A64DE6">
        <w:rPr>
          <w:sz w:val="24"/>
          <w:szCs w:val="24"/>
          <w:shd w:val="clear" w:color="auto" w:fill="FFFFFF"/>
          <w:lang w:eastAsia="en-GB"/>
        </w:rPr>
        <w:t>Освобождаване и назначаване на членове на СИК в район „Връбница“;</w:t>
      </w:r>
    </w:p>
    <w:p w:rsidR="002B7B0D" w:rsidRPr="00AF6F1D" w:rsidRDefault="002B7B0D" w:rsidP="002B7B0D">
      <w:pPr>
        <w:pStyle w:val="ListParagraph"/>
        <w:numPr>
          <w:ilvl w:val="0"/>
          <w:numId w:val="1"/>
        </w:numPr>
        <w:shd w:val="clear" w:color="auto" w:fill="FEFEFE"/>
        <w:rPr>
          <w:sz w:val="24"/>
          <w:szCs w:val="24"/>
        </w:rPr>
      </w:pPr>
      <w:r w:rsidRPr="00AF6F1D">
        <w:rPr>
          <w:sz w:val="24"/>
          <w:szCs w:val="24"/>
        </w:rPr>
        <w:t xml:space="preserve">Разни. </w:t>
      </w:r>
    </w:p>
    <w:p w:rsidR="00D40A2C" w:rsidRDefault="00D40A2C" w:rsidP="003D7603">
      <w:pPr>
        <w:shd w:val="clear" w:color="auto" w:fill="FEFEFE"/>
      </w:pPr>
      <w:bookmarkStart w:id="0" w:name="_GoBack"/>
      <w:bookmarkEnd w:id="0"/>
    </w:p>
    <w:sectPr w:rsidR="00D40A2C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5D1FC4"/>
    <w:multiLevelType w:val="multilevel"/>
    <w:tmpl w:val="C68A2B00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</w:lvl>
  </w:abstractNum>
  <w:abstractNum w:abstractNumId="1" w15:restartNumberingAfterBreak="0">
    <w:nsid w:val="45D77A21"/>
    <w:multiLevelType w:val="hybridMultilevel"/>
    <w:tmpl w:val="B80C2650"/>
    <w:lvl w:ilvl="0" w:tplc="138AEDF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56F9"/>
    <w:rsid w:val="00047D07"/>
    <w:rsid w:val="001554F7"/>
    <w:rsid w:val="00283DF8"/>
    <w:rsid w:val="002B7B0D"/>
    <w:rsid w:val="003D2EA4"/>
    <w:rsid w:val="003D7603"/>
    <w:rsid w:val="005604AF"/>
    <w:rsid w:val="005F34F0"/>
    <w:rsid w:val="00627636"/>
    <w:rsid w:val="006B56B4"/>
    <w:rsid w:val="00715990"/>
    <w:rsid w:val="007719F6"/>
    <w:rsid w:val="008C1EC2"/>
    <w:rsid w:val="009D3AF5"/>
    <w:rsid w:val="00A74DDC"/>
    <w:rsid w:val="00BF2DC5"/>
    <w:rsid w:val="00C535BD"/>
    <w:rsid w:val="00C66A8A"/>
    <w:rsid w:val="00C84873"/>
    <w:rsid w:val="00CA56F9"/>
    <w:rsid w:val="00D40A2C"/>
    <w:rsid w:val="00D60144"/>
    <w:rsid w:val="00DD0384"/>
    <w:rsid w:val="00E17D1D"/>
    <w:rsid w:val="00E570E7"/>
    <w:rsid w:val="00F507DD"/>
    <w:rsid w:val="00F86C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60970E2-E32D-41A7-B6F2-7576194D59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15990"/>
    <w:pPr>
      <w:spacing w:after="0" w:line="240" w:lineRule="auto"/>
    </w:pPr>
    <w:rPr>
      <w:rFonts w:ascii="Times New Roman" w:hAnsi="Times New Roman" w:cs="Times New Roman"/>
      <w:sz w:val="24"/>
      <w:szCs w:val="24"/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C1EC2"/>
    <w:pPr>
      <w:suppressAutoHyphens/>
      <w:ind w:left="720" w:firstLine="1134"/>
      <w:contextualSpacing/>
      <w:jc w:val="both"/>
    </w:pPr>
    <w:rPr>
      <w:rFonts w:eastAsia="Times New Roman"/>
      <w:sz w:val="22"/>
      <w:szCs w:val="22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178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7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123</Words>
  <Characters>707</Characters>
  <Application>Microsoft Office Word</Application>
  <DocSecurity>0</DocSecurity>
  <Lines>5</Lines>
  <Paragraphs>1</Paragraphs>
  <ScaleCrop>false</ScaleCrop>
  <Company/>
  <LinksUpToDate>false</LinksUpToDate>
  <CharactersWithSpaces>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29</cp:revision>
  <dcterms:created xsi:type="dcterms:W3CDTF">2024-09-07T12:13:00Z</dcterms:created>
  <dcterms:modified xsi:type="dcterms:W3CDTF">2024-10-18T16:23:00Z</dcterms:modified>
</cp:coreProperties>
</file>