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D01603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20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14</w:t>
      </w:r>
      <w:r w:rsidR="00715990" w:rsidRPr="00E570E7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8D2C26" w:rsidRDefault="008D2C26" w:rsidP="008D2C26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61875">
        <w:rPr>
          <w:sz w:val="24"/>
          <w:szCs w:val="24"/>
        </w:rPr>
        <w:t>Одобряване на графичния файл на предпечатния образец на бюлетините за гласуване в Двадесет и пети изборен район – София в изборите за народни представители на 27.10.2024 г. с оглед Решение № 96/19,10,2024г. на РИК 25</w:t>
      </w:r>
      <w:r>
        <w:rPr>
          <w:sz w:val="24"/>
          <w:szCs w:val="24"/>
        </w:rPr>
        <w:t>;</w:t>
      </w:r>
    </w:p>
    <w:p w:rsidR="008D2C26" w:rsidRDefault="008D2C26" w:rsidP="008D2C26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C6984">
        <w:rPr>
          <w:sz w:val="24"/>
          <w:szCs w:val="24"/>
        </w:rPr>
        <w:t>Освобождаване и назначаване на членове на СИК в район Красна поляна</w:t>
      </w:r>
      <w:r>
        <w:rPr>
          <w:sz w:val="24"/>
          <w:szCs w:val="24"/>
        </w:rPr>
        <w:t>;</w:t>
      </w:r>
    </w:p>
    <w:p w:rsidR="008D2C26" w:rsidRDefault="008D2C26" w:rsidP="008D2C26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C6984">
        <w:rPr>
          <w:sz w:val="24"/>
          <w:szCs w:val="24"/>
        </w:rPr>
        <w:t>Утвърждаване на график за предаване на изборни книжа и материали на СИК на 26.10.2024 г.</w:t>
      </w:r>
      <w:r>
        <w:rPr>
          <w:sz w:val="24"/>
          <w:szCs w:val="24"/>
        </w:rPr>
        <w:t>;</w:t>
      </w:r>
    </w:p>
    <w:p w:rsidR="008D2C26" w:rsidRPr="00CA36B3" w:rsidRDefault="008D2C26" w:rsidP="008D2C26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FC0D69">
        <w:rPr>
          <w:sz w:val="24"/>
          <w:szCs w:val="24"/>
        </w:rPr>
        <w:t>Освобождаване и назначаване на членове на СИК в район Илинден</w:t>
      </w:r>
    </w:p>
    <w:p w:rsidR="008D2C26" w:rsidRPr="003B779B" w:rsidRDefault="008D2C26" w:rsidP="008D2C26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B779B">
        <w:rPr>
          <w:sz w:val="24"/>
          <w:szCs w:val="24"/>
        </w:rPr>
        <w:t>Разни</w:t>
      </w:r>
      <w:r>
        <w:rPr>
          <w:sz w:val="24"/>
          <w:szCs w:val="24"/>
        </w:rPr>
        <w:t>.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3D2EA4"/>
    <w:rsid w:val="003D7603"/>
    <w:rsid w:val="005604AF"/>
    <w:rsid w:val="005F34F0"/>
    <w:rsid w:val="00627636"/>
    <w:rsid w:val="006B56B4"/>
    <w:rsid w:val="00715990"/>
    <w:rsid w:val="007719F6"/>
    <w:rsid w:val="008C1EC2"/>
    <w:rsid w:val="008D2C26"/>
    <w:rsid w:val="009D3AF5"/>
    <w:rsid w:val="00A74DDC"/>
    <w:rsid w:val="00BF2DC5"/>
    <w:rsid w:val="00C535BD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2024-09-07T12:13:00Z</dcterms:created>
  <dcterms:modified xsi:type="dcterms:W3CDTF">2024-10-20T11:57:00Z</dcterms:modified>
</cp:coreProperties>
</file>