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 xml:space="preserve">дание на РИК 25, насрочено за </w:t>
      </w:r>
      <w:r w:rsidR="00684D60">
        <w:rPr>
          <w:rFonts w:ascii="Times New Roman" w:hAnsi="Times New Roman" w:cs="Times New Roman"/>
          <w:b/>
        </w:rPr>
        <w:t>04</w:t>
      </w:r>
      <w:r w:rsidRPr="0053052E">
        <w:rPr>
          <w:rFonts w:ascii="Times New Roman" w:hAnsi="Times New Roman" w:cs="Times New Roman"/>
          <w:b/>
        </w:rPr>
        <w:t>.</w:t>
      </w:r>
      <w:r w:rsidR="005E2D88">
        <w:rPr>
          <w:rFonts w:ascii="Times New Roman" w:hAnsi="Times New Roman" w:cs="Times New Roman"/>
          <w:b/>
        </w:rPr>
        <w:t>1</w:t>
      </w:r>
      <w:r w:rsidR="0090359D">
        <w:rPr>
          <w:rFonts w:ascii="Times New Roman" w:hAnsi="Times New Roman" w:cs="Times New Roman"/>
          <w:b/>
        </w:rPr>
        <w:t>1</w:t>
      </w:r>
      <w:r w:rsidR="005E2D88">
        <w:rPr>
          <w:rFonts w:ascii="Times New Roman" w:hAnsi="Times New Roman" w:cs="Times New Roman"/>
          <w:b/>
        </w:rPr>
        <w:t>.</w:t>
      </w:r>
      <w:r w:rsidRPr="0053052E">
        <w:rPr>
          <w:rFonts w:ascii="Times New Roman" w:hAnsi="Times New Roman" w:cs="Times New Roman"/>
          <w:b/>
        </w:rPr>
        <w:t>2016 г.</w:t>
      </w:r>
      <w:r w:rsidR="00434CDC">
        <w:rPr>
          <w:rFonts w:ascii="Times New Roman" w:hAnsi="Times New Roman" w:cs="Times New Roman"/>
          <w:b/>
        </w:rPr>
        <w:t xml:space="preserve">, </w:t>
      </w:r>
      <w:proofErr w:type="gramStart"/>
      <w:r w:rsidR="00495507">
        <w:rPr>
          <w:rFonts w:ascii="Times New Roman" w:hAnsi="Times New Roman" w:cs="Times New Roman"/>
          <w:b/>
          <w:lang w:val="en-GB"/>
        </w:rPr>
        <w:t>17</w:t>
      </w:r>
      <w:r w:rsidR="00434CDC">
        <w:rPr>
          <w:rFonts w:ascii="Times New Roman" w:hAnsi="Times New Roman" w:cs="Times New Roman"/>
          <w:b/>
        </w:rPr>
        <w:t>:</w:t>
      </w:r>
      <w:r w:rsidR="00495507">
        <w:rPr>
          <w:rFonts w:ascii="Times New Roman" w:hAnsi="Times New Roman" w:cs="Times New Roman"/>
          <w:b/>
          <w:lang w:val="en-GB"/>
        </w:rPr>
        <w:t>00</w:t>
      </w:r>
      <w:r w:rsidR="00434CDC">
        <w:rPr>
          <w:rFonts w:ascii="Times New Roman" w:hAnsi="Times New Roman" w:cs="Times New Roman"/>
          <w:b/>
        </w:rPr>
        <w:t xml:space="preserve"> ч.</w:t>
      </w:r>
      <w:proofErr w:type="gramEnd"/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495507" w:rsidRDefault="00495507" w:rsidP="0049550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24A73">
        <w:rPr>
          <w:rFonts w:ascii="Times New Roman" w:hAnsi="Times New Roman" w:cs="Times New Roman"/>
          <w:sz w:val="22"/>
          <w:szCs w:val="22"/>
        </w:rPr>
        <w:t>Освобождаване и назначаване н</w:t>
      </w:r>
      <w:r>
        <w:rPr>
          <w:rFonts w:ascii="Times New Roman" w:hAnsi="Times New Roman" w:cs="Times New Roman"/>
          <w:sz w:val="22"/>
          <w:szCs w:val="22"/>
        </w:rPr>
        <w:t>а членове на СИК в район Банкя</w:t>
      </w:r>
    </w:p>
    <w:p w:rsidR="00495507" w:rsidRDefault="00495507" w:rsidP="0049550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Поправка на техническа грешка в Решение № на РИК 25</w:t>
      </w:r>
    </w:p>
    <w:p w:rsidR="00495507" w:rsidRDefault="00495507" w:rsidP="0049550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FD73AF">
        <w:rPr>
          <w:rFonts w:ascii="Times New Roman" w:hAnsi="Times New Roman" w:cs="Times New Roman"/>
          <w:sz w:val="22"/>
          <w:szCs w:val="22"/>
        </w:rPr>
        <w:t>Освобождаване и назначаване на член</w:t>
      </w:r>
      <w:r>
        <w:rPr>
          <w:rFonts w:ascii="Times New Roman" w:hAnsi="Times New Roman" w:cs="Times New Roman"/>
          <w:sz w:val="22"/>
          <w:szCs w:val="22"/>
        </w:rPr>
        <w:t>ове на СИК в район Връбница</w:t>
      </w:r>
    </w:p>
    <w:p w:rsidR="00495507" w:rsidRDefault="00495507" w:rsidP="00495507">
      <w:pPr>
        <w:tabs>
          <w:tab w:val="left" w:pos="63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FD73AF">
        <w:rPr>
          <w:rFonts w:ascii="Times New Roman" w:hAnsi="Times New Roman" w:cs="Times New Roman"/>
          <w:sz w:val="22"/>
          <w:szCs w:val="22"/>
        </w:rPr>
        <w:t>Освобождаване и назначаване на член</w:t>
      </w:r>
      <w:r>
        <w:rPr>
          <w:rFonts w:ascii="Times New Roman" w:hAnsi="Times New Roman" w:cs="Times New Roman"/>
          <w:sz w:val="22"/>
          <w:szCs w:val="22"/>
        </w:rPr>
        <w:t>ове на СИК в район Люлин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5507" w:rsidRDefault="00495507" w:rsidP="00495507">
      <w:pPr>
        <w:tabs>
          <w:tab w:val="left" w:pos="63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FD73AF">
        <w:rPr>
          <w:rFonts w:ascii="Times New Roman" w:hAnsi="Times New Roman" w:cs="Times New Roman"/>
          <w:sz w:val="22"/>
          <w:szCs w:val="22"/>
        </w:rPr>
        <w:t>Освобождаване и назначаване на член</w:t>
      </w:r>
      <w:r>
        <w:rPr>
          <w:rFonts w:ascii="Times New Roman" w:hAnsi="Times New Roman" w:cs="Times New Roman"/>
          <w:sz w:val="22"/>
          <w:szCs w:val="22"/>
        </w:rPr>
        <w:t>ове на СИК в район Надежда</w:t>
      </w:r>
    </w:p>
    <w:p w:rsidR="00495507" w:rsidRPr="001D5D6E" w:rsidRDefault="00495507" w:rsidP="00495507">
      <w:pPr>
        <w:tabs>
          <w:tab w:val="left" w:pos="632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FD73AF">
        <w:rPr>
          <w:rFonts w:ascii="Times New Roman" w:hAnsi="Times New Roman" w:cs="Times New Roman"/>
          <w:sz w:val="22"/>
          <w:szCs w:val="22"/>
        </w:rPr>
        <w:t>Освобождаване и назначаване на член</w:t>
      </w:r>
      <w:r>
        <w:rPr>
          <w:rFonts w:ascii="Times New Roman" w:hAnsi="Times New Roman" w:cs="Times New Roman"/>
          <w:sz w:val="22"/>
          <w:szCs w:val="22"/>
        </w:rPr>
        <w:t>ове на СИК в район Илинден</w:t>
      </w:r>
    </w:p>
    <w:p w:rsidR="00495507" w:rsidRDefault="00495507" w:rsidP="0049550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Pr="00FD73AF">
        <w:rPr>
          <w:rFonts w:ascii="Times New Roman" w:hAnsi="Times New Roman" w:cs="Times New Roman"/>
          <w:sz w:val="22"/>
          <w:szCs w:val="22"/>
        </w:rPr>
        <w:t>Публикуване на списък с упълномощени представители на</w:t>
      </w:r>
      <w:r>
        <w:rPr>
          <w:rFonts w:ascii="Times New Roman" w:hAnsi="Times New Roman" w:cs="Times New Roman"/>
          <w:sz w:val="22"/>
          <w:szCs w:val="22"/>
        </w:rPr>
        <w:t xml:space="preserve"> КП Обединени патриоти – НФСБ, АТАКА, ВМРО</w:t>
      </w:r>
    </w:p>
    <w:p w:rsidR="00495507" w:rsidRDefault="00495507" w:rsidP="0049550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 w:rsidRPr="00FD73AF">
        <w:rPr>
          <w:rFonts w:ascii="Times New Roman" w:hAnsi="Times New Roman" w:cs="Times New Roman"/>
          <w:sz w:val="22"/>
          <w:szCs w:val="22"/>
        </w:rPr>
        <w:t>Публикуване на списък с упълномощени представители на</w:t>
      </w:r>
      <w:r>
        <w:rPr>
          <w:rFonts w:ascii="Times New Roman" w:hAnsi="Times New Roman" w:cs="Times New Roman"/>
          <w:sz w:val="22"/>
          <w:szCs w:val="22"/>
        </w:rPr>
        <w:t xml:space="preserve"> ИК, представляван от Стефан Ламбов Данаилов</w:t>
      </w:r>
    </w:p>
    <w:p w:rsidR="00495507" w:rsidRDefault="00495507" w:rsidP="0049550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 w:rsidRPr="00E922D5">
        <w:rPr>
          <w:rFonts w:ascii="Times New Roman" w:hAnsi="Times New Roman" w:cs="Times New Roman"/>
          <w:sz w:val="22"/>
          <w:szCs w:val="22"/>
        </w:rPr>
        <w:t xml:space="preserve">Публикуване на списък с упълномощени представители на </w:t>
      </w:r>
      <w:r w:rsidRPr="00A856C8">
        <w:rPr>
          <w:rFonts w:ascii="Times New Roman" w:hAnsi="Times New Roman" w:cs="Times New Roman"/>
          <w:sz w:val="22"/>
          <w:szCs w:val="22"/>
        </w:rPr>
        <w:t>ИК, представляван от Пламен Трифонов Христов</w:t>
      </w:r>
    </w:p>
    <w:p w:rsidR="00495507" w:rsidRDefault="00495507" w:rsidP="0049550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Pr="00A856C8">
        <w:rPr>
          <w:rFonts w:ascii="Times New Roman" w:hAnsi="Times New Roman" w:cs="Times New Roman"/>
          <w:sz w:val="22"/>
          <w:szCs w:val="22"/>
        </w:rPr>
        <w:t xml:space="preserve">Констатирани нарушения по чл. 183, ал. 3 ИК на територията на 25 </w:t>
      </w:r>
      <w:r>
        <w:rPr>
          <w:rFonts w:ascii="Times New Roman" w:hAnsi="Times New Roman" w:cs="Times New Roman"/>
          <w:sz w:val="22"/>
          <w:szCs w:val="22"/>
        </w:rPr>
        <w:t>район – София</w:t>
      </w:r>
    </w:p>
    <w:p w:rsidR="00495507" w:rsidRDefault="00495507" w:rsidP="0049550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</w:t>
      </w:r>
      <w:r w:rsidRPr="00AC7253">
        <w:rPr>
          <w:rFonts w:ascii="Times New Roman" w:hAnsi="Times New Roman" w:cs="Times New Roman"/>
          <w:sz w:val="22"/>
          <w:szCs w:val="22"/>
        </w:rPr>
        <w:t>Освобождаване и назначаване н</w:t>
      </w:r>
      <w:r>
        <w:rPr>
          <w:rFonts w:ascii="Times New Roman" w:hAnsi="Times New Roman" w:cs="Times New Roman"/>
          <w:sz w:val="22"/>
          <w:szCs w:val="22"/>
        </w:rPr>
        <w:t>а членове на СИК в район Красна поляна</w:t>
      </w:r>
    </w:p>
    <w:p w:rsidR="00495507" w:rsidRDefault="00495507" w:rsidP="0049550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Pr="009551EE">
        <w:rPr>
          <w:rFonts w:ascii="Times New Roman" w:hAnsi="Times New Roman" w:cs="Times New Roman"/>
          <w:sz w:val="22"/>
          <w:szCs w:val="22"/>
        </w:rPr>
        <w:t xml:space="preserve">Публикуване на списък с упълномощени представители на КП КАЛФИН-ПРЕЗИДЕНТ </w:t>
      </w:r>
    </w:p>
    <w:p w:rsidR="00495507" w:rsidRDefault="00495507" w:rsidP="0049550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13. </w:t>
      </w:r>
      <w:r w:rsidRPr="009551EE">
        <w:rPr>
          <w:rFonts w:ascii="Times New Roman" w:hAnsi="Times New Roman" w:cs="Times New Roman"/>
          <w:sz w:val="22"/>
          <w:szCs w:val="22"/>
        </w:rPr>
        <w:t>Публикуване на списък с упълномощени представители на КП „ПП Движение 21 – ПП НДСВ“</w:t>
      </w:r>
    </w:p>
    <w:p w:rsidR="00495507" w:rsidRDefault="00495507" w:rsidP="0049550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</w:t>
      </w:r>
      <w:r w:rsidRPr="009551EE">
        <w:rPr>
          <w:rFonts w:ascii="Times New Roman" w:hAnsi="Times New Roman" w:cs="Times New Roman"/>
          <w:sz w:val="22"/>
          <w:szCs w:val="22"/>
        </w:rPr>
        <w:t xml:space="preserve"> Публикуване на списък с упълномощени представители на </w:t>
      </w:r>
      <w:r>
        <w:rPr>
          <w:rFonts w:ascii="Times New Roman" w:hAnsi="Times New Roman" w:cs="Times New Roman"/>
          <w:sz w:val="22"/>
          <w:szCs w:val="22"/>
        </w:rPr>
        <w:t>ИК, представляван от Станислав Тодоров Трифонов</w:t>
      </w:r>
    </w:p>
    <w:p w:rsidR="00495507" w:rsidRDefault="00495507" w:rsidP="0049550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 Разни</w:t>
      </w:r>
    </w:p>
    <w:p w:rsidR="0053052E" w:rsidRPr="009650E2" w:rsidRDefault="0053052E" w:rsidP="0069646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E"/>
    <w:rsid w:val="00150719"/>
    <w:rsid w:val="00243D23"/>
    <w:rsid w:val="00292FA4"/>
    <w:rsid w:val="002C7262"/>
    <w:rsid w:val="00434CDC"/>
    <w:rsid w:val="00495507"/>
    <w:rsid w:val="0053052E"/>
    <w:rsid w:val="005E2D88"/>
    <w:rsid w:val="00684D60"/>
    <w:rsid w:val="00696468"/>
    <w:rsid w:val="00824FA1"/>
    <w:rsid w:val="0090359D"/>
    <w:rsid w:val="009650E2"/>
    <w:rsid w:val="00C05A27"/>
    <w:rsid w:val="00EE33EF"/>
    <w:rsid w:val="00F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3</cp:revision>
  <dcterms:created xsi:type="dcterms:W3CDTF">2016-11-04T07:56:00Z</dcterms:created>
  <dcterms:modified xsi:type="dcterms:W3CDTF">2016-11-04T15:34:00Z</dcterms:modified>
</cp:coreProperties>
</file>